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F69" w:rsidRPr="00DF699B" w:rsidRDefault="00DF699B" w:rsidP="007002FF">
      <w:pPr>
        <w:jc w:val="center"/>
        <w:rPr>
          <w:rFonts w:cs="B Titr"/>
          <w:sz w:val="30"/>
          <w:szCs w:val="30"/>
          <w:rtl/>
          <w:lang w:bidi="fa-IR"/>
        </w:rPr>
      </w:pPr>
      <w:r>
        <w:rPr>
          <w:rFonts w:cs="B Titr" w:hint="cs"/>
          <w:sz w:val="30"/>
          <w:szCs w:val="30"/>
          <w:rtl/>
          <w:lang w:bidi="fa-IR"/>
        </w:rPr>
        <w:t xml:space="preserve">شرایط </w:t>
      </w:r>
      <w:r w:rsidR="007002FF">
        <w:rPr>
          <w:rFonts w:cs="B Titr" w:hint="cs"/>
          <w:sz w:val="30"/>
          <w:szCs w:val="30"/>
          <w:rtl/>
          <w:lang w:bidi="fa-IR"/>
        </w:rPr>
        <w:t>شرکت در مزایده</w:t>
      </w:r>
      <w:r w:rsidR="005860C7">
        <w:rPr>
          <w:rFonts w:cs="B Titr" w:hint="cs"/>
          <w:sz w:val="30"/>
          <w:szCs w:val="30"/>
          <w:rtl/>
          <w:lang w:bidi="fa-IR"/>
        </w:rPr>
        <w:t xml:space="preserve"> (اجاره)</w:t>
      </w:r>
    </w:p>
    <w:p w:rsidR="00314149" w:rsidRPr="00001B37" w:rsidRDefault="0035632E" w:rsidP="008F0363">
      <w:pPr>
        <w:spacing w:line="240" w:lineRule="auto"/>
        <w:jc w:val="both"/>
        <w:rPr>
          <w:sz w:val="30"/>
          <w:szCs w:val="30"/>
          <w:rtl/>
        </w:rPr>
      </w:pPr>
      <w:r w:rsidRPr="00D04CB3">
        <w:rPr>
          <w:rFonts w:hint="cs"/>
          <w:sz w:val="28"/>
          <w:szCs w:val="28"/>
          <w:rtl/>
        </w:rPr>
        <w:t xml:space="preserve">اداره کل شیلات استان مازندران </w:t>
      </w:r>
      <w:r w:rsidR="002355F1" w:rsidRPr="00D04CB3">
        <w:rPr>
          <w:rFonts w:hint="cs"/>
          <w:sz w:val="28"/>
          <w:szCs w:val="28"/>
          <w:rtl/>
        </w:rPr>
        <w:t xml:space="preserve">در نظر دارد </w:t>
      </w:r>
      <w:r w:rsidRPr="00D04CB3">
        <w:rPr>
          <w:rFonts w:hint="cs"/>
          <w:sz w:val="28"/>
          <w:szCs w:val="28"/>
          <w:rtl/>
        </w:rPr>
        <w:t xml:space="preserve">در </w:t>
      </w:r>
      <w:r w:rsidR="002355F1">
        <w:rPr>
          <w:rFonts w:hint="cs"/>
          <w:sz w:val="28"/>
          <w:szCs w:val="28"/>
          <w:rtl/>
        </w:rPr>
        <w:t xml:space="preserve">راستای </w:t>
      </w:r>
      <w:r w:rsidR="002355F1" w:rsidRPr="003F078A">
        <w:rPr>
          <w:sz w:val="28"/>
          <w:szCs w:val="28"/>
          <w:rtl/>
        </w:rPr>
        <w:t>آیین نامه اجرایی ماده (5) قانون الحاق برخی مواد به قانون تنظیم بخشی از مقررات مالی دولت</w:t>
      </w:r>
      <w:r w:rsidR="002355F1" w:rsidRPr="003F078A">
        <w:rPr>
          <w:rFonts w:hint="cs"/>
          <w:sz w:val="28"/>
          <w:szCs w:val="28"/>
          <w:rtl/>
        </w:rPr>
        <w:t xml:space="preserve">(2) </w:t>
      </w:r>
      <w:r w:rsidR="002355F1">
        <w:rPr>
          <w:rFonts w:hint="cs"/>
          <w:sz w:val="28"/>
          <w:szCs w:val="28"/>
          <w:rtl/>
        </w:rPr>
        <w:t xml:space="preserve">مصوب 95 </w:t>
      </w:r>
      <w:r w:rsidR="00E47D47">
        <w:rPr>
          <w:rFonts w:hint="cs"/>
          <w:sz w:val="28"/>
          <w:szCs w:val="28"/>
          <w:rtl/>
        </w:rPr>
        <w:t xml:space="preserve">و </w:t>
      </w:r>
      <w:r w:rsidR="00E47D47" w:rsidRPr="00D04CB3">
        <w:rPr>
          <w:sz w:val="28"/>
          <w:szCs w:val="28"/>
          <w:rtl/>
        </w:rPr>
        <w:t>قانون روابط موجر و مستأجر مصوب سال ۱۳۷۶</w:t>
      </w:r>
      <w:r w:rsidR="00D04CB3" w:rsidRPr="00D04CB3">
        <w:rPr>
          <w:rFonts w:hint="cs"/>
          <w:sz w:val="28"/>
          <w:szCs w:val="28"/>
          <w:rtl/>
        </w:rPr>
        <w:t xml:space="preserve"> و آئین نامه اجرایی آن</w:t>
      </w:r>
      <w:r w:rsidR="002355F1">
        <w:rPr>
          <w:rFonts w:hint="cs"/>
          <w:sz w:val="28"/>
          <w:szCs w:val="28"/>
          <w:rtl/>
        </w:rPr>
        <w:t xml:space="preserve">عرصه و اعیان ساختمان های عمل آوری، سردخانه و تأسیسات مربوط به آن واقع در ضلع شمال شرق اداره کل شیلات مازندران را بصورت اجاره واگذار </w:t>
      </w:r>
      <w:r w:rsidR="00314149">
        <w:rPr>
          <w:rFonts w:hint="cs"/>
          <w:sz w:val="28"/>
          <w:szCs w:val="28"/>
          <w:rtl/>
        </w:rPr>
        <w:t>نماید</w:t>
      </w:r>
      <w:r w:rsidR="00314149" w:rsidRPr="00001B37">
        <w:rPr>
          <w:rFonts w:hint="cs"/>
          <w:sz w:val="30"/>
          <w:szCs w:val="30"/>
          <w:rtl/>
        </w:rPr>
        <w:t>لذا از کلیه واجدین شرایط دعوت بعمل می آید با توجه به رعایت شرایط زیر پیشنهاد خود را در پاکت درب بسته به آدرس بابلسر خیابان شریعتی دبیر خانه اداره کل شیلات مازندران تحویل و رسید دریافت نمایند. ضمناً رعایت شرایط ذیل برای کلیه شرکت کنندگان الزامی بوده و در غیر اینصورت به درخواست هایی که خارج از چارچوب و شرایط اعلامی ارائه می شود ترتیب اثر داده نخواهد شد.</w:t>
      </w:r>
    </w:p>
    <w:p w:rsidR="00AE69D1" w:rsidRPr="00AF0A60" w:rsidRDefault="00AE69D1" w:rsidP="008F0363">
      <w:pPr>
        <w:pStyle w:val="Heading4"/>
        <w:bidi/>
        <w:spacing w:before="0" w:beforeAutospacing="0" w:after="0" w:afterAutospacing="0"/>
        <w:jc w:val="both"/>
        <w:rPr>
          <w:rFonts w:cs="B Titr"/>
          <w:b w:val="0"/>
          <w:bCs w:val="0"/>
          <w:sz w:val="30"/>
          <w:szCs w:val="30"/>
          <w:rtl/>
          <w:lang w:bidi="fa-IR"/>
        </w:rPr>
      </w:pPr>
      <w:r w:rsidRPr="00AF0A60">
        <w:rPr>
          <w:rFonts w:cs="B Titr" w:hint="cs"/>
          <w:b w:val="0"/>
          <w:bCs w:val="0"/>
          <w:sz w:val="30"/>
          <w:szCs w:val="30"/>
          <w:rtl/>
          <w:lang w:bidi="fa-IR"/>
        </w:rPr>
        <w:t xml:space="preserve"> موضوع </w:t>
      </w:r>
      <w:r w:rsidR="007002FF">
        <w:rPr>
          <w:rFonts w:cs="B Titr" w:hint="cs"/>
          <w:b w:val="0"/>
          <w:bCs w:val="0"/>
          <w:sz w:val="30"/>
          <w:szCs w:val="30"/>
          <w:rtl/>
          <w:lang w:bidi="fa-IR"/>
        </w:rPr>
        <w:t>مزایده</w:t>
      </w:r>
      <w:r w:rsidR="00DA2EF8">
        <w:rPr>
          <w:rFonts w:cs="B Titr" w:hint="cs"/>
          <w:b w:val="0"/>
          <w:bCs w:val="0"/>
          <w:sz w:val="30"/>
          <w:szCs w:val="30"/>
          <w:rtl/>
          <w:lang w:bidi="fa-IR"/>
        </w:rPr>
        <w:t>(اجاره)</w:t>
      </w:r>
      <w:r w:rsidRPr="00AF0A60">
        <w:rPr>
          <w:rFonts w:cs="B Titr" w:hint="cs"/>
          <w:b w:val="0"/>
          <w:bCs w:val="0"/>
          <w:sz w:val="30"/>
          <w:szCs w:val="30"/>
          <w:rtl/>
          <w:lang w:bidi="fa-IR"/>
        </w:rPr>
        <w:t>:</w:t>
      </w:r>
    </w:p>
    <w:p w:rsidR="00791D4A" w:rsidRDefault="00791D4A" w:rsidP="008F0363">
      <w:pPr>
        <w:spacing w:line="240" w:lineRule="auto"/>
        <w:rPr>
          <w:rFonts w:cs="Roya"/>
          <w:b/>
          <w:bCs/>
          <w:sz w:val="28"/>
          <w:szCs w:val="28"/>
          <w:rtl/>
        </w:rPr>
      </w:pPr>
      <w:r w:rsidRPr="00E373C7">
        <w:rPr>
          <w:rFonts w:hint="cs"/>
          <w:sz w:val="28"/>
          <w:szCs w:val="28"/>
          <w:rtl/>
        </w:rPr>
        <w:t>واگذاری</w:t>
      </w:r>
      <w:r w:rsidR="00563B65">
        <w:rPr>
          <w:rFonts w:hint="cs"/>
          <w:sz w:val="28"/>
          <w:szCs w:val="28"/>
          <w:rtl/>
        </w:rPr>
        <w:t xml:space="preserve"> </w:t>
      </w:r>
      <w:r w:rsidR="00834E68">
        <w:rPr>
          <w:rFonts w:hint="cs"/>
          <w:sz w:val="28"/>
          <w:szCs w:val="28"/>
          <w:rtl/>
        </w:rPr>
        <w:t>عرصه و اعیان ساختمان های عمل آوری، سردخانه و تأسیسات مربوط به آن واقع در ضلع شمال شرق اداره کل شیلات مازندران</w:t>
      </w:r>
      <w:r w:rsidR="003325CF">
        <w:rPr>
          <w:rFonts w:hint="cs"/>
          <w:sz w:val="28"/>
          <w:szCs w:val="28"/>
          <w:rtl/>
        </w:rPr>
        <w:t xml:space="preserve"> بصورت اجاره</w:t>
      </w:r>
      <w:r w:rsidR="009B6044">
        <w:rPr>
          <w:rFonts w:hint="cs"/>
          <w:sz w:val="28"/>
          <w:szCs w:val="28"/>
          <w:rtl/>
        </w:rPr>
        <w:t xml:space="preserve"> برای مدتیکسال.</w:t>
      </w:r>
    </w:p>
    <w:p w:rsidR="00387856" w:rsidRDefault="00387856" w:rsidP="008F0363">
      <w:pPr>
        <w:pStyle w:val="Heading4"/>
        <w:bidi/>
        <w:spacing w:before="0" w:beforeAutospacing="0" w:after="0" w:afterAutospacing="0"/>
        <w:jc w:val="both"/>
        <w:rPr>
          <w:rFonts w:cs="B Titr"/>
          <w:b w:val="0"/>
          <w:bCs w:val="0"/>
          <w:sz w:val="30"/>
          <w:szCs w:val="30"/>
          <w:rtl/>
          <w:lang w:bidi="fa-IR"/>
        </w:rPr>
      </w:pPr>
      <w:r>
        <w:rPr>
          <w:rFonts w:cs="B Titr" w:hint="cs"/>
          <w:b w:val="0"/>
          <w:bCs w:val="0"/>
          <w:sz w:val="30"/>
          <w:szCs w:val="30"/>
          <w:rtl/>
          <w:lang w:bidi="fa-IR"/>
        </w:rPr>
        <w:t>شرایط</w:t>
      </w:r>
      <w:r w:rsidR="003325CF">
        <w:rPr>
          <w:rFonts w:cs="B Titr" w:hint="cs"/>
          <w:b w:val="0"/>
          <w:bCs w:val="0"/>
          <w:sz w:val="30"/>
          <w:szCs w:val="30"/>
          <w:rtl/>
          <w:lang w:bidi="fa-IR"/>
        </w:rPr>
        <w:t>شرکت در مزایده</w:t>
      </w:r>
      <w:r w:rsidR="009B6044">
        <w:rPr>
          <w:rFonts w:cs="B Titr" w:hint="cs"/>
          <w:b w:val="0"/>
          <w:bCs w:val="0"/>
          <w:sz w:val="30"/>
          <w:szCs w:val="30"/>
          <w:rtl/>
          <w:lang w:bidi="fa-IR"/>
        </w:rPr>
        <w:t xml:space="preserve"> (اجاره)</w:t>
      </w:r>
      <w:r w:rsidR="009B6044" w:rsidRPr="00AF0A60">
        <w:rPr>
          <w:rFonts w:cs="B Titr" w:hint="cs"/>
          <w:b w:val="0"/>
          <w:bCs w:val="0"/>
          <w:sz w:val="30"/>
          <w:szCs w:val="30"/>
          <w:rtl/>
          <w:lang w:bidi="fa-IR"/>
        </w:rPr>
        <w:t>:</w:t>
      </w:r>
    </w:p>
    <w:p w:rsidR="00AE69D1" w:rsidRPr="00B43BFF" w:rsidRDefault="00AE69D1" w:rsidP="008F0363">
      <w:pPr>
        <w:spacing w:line="240" w:lineRule="auto"/>
        <w:jc w:val="both"/>
        <w:rPr>
          <w:sz w:val="30"/>
          <w:szCs w:val="30"/>
          <w:rtl/>
        </w:rPr>
      </w:pPr>
      <w:r w:rsidRPr="00B43BFF">
        <w:rPr>
          <w:rFonts w:hint="cs"/>
          <w:sz w:val="30"/>
          <w:szCs w:val="30"/>
          <w:rtl/>
        </w:rPr>
        <w:t>1- ارائه آدرس دقیق از سوی شرکت کنندگان در صورتی که شرکت کننده شخص حقیقی باشد ارائه تصویر صفحه اول شناسنامه - کارت ملی- کارت پایان خدمت و در صورتی که شرکت کننده شخص حقوقی باشد ارائه اساسنامه ، ﺗﺼﻮﯾﺮﮐﺪاﻗﺘﺼﺎدي، تصویرﺷﻨﺎﺳﻪﻣﻠﯽ و ﺗﺼﻮﯾﺮ آخرین آگهی تغییرات شرکت</w:t>
      </w:r>
      <w:r w:rsidR="00F67C1A">
        <w:rPr>
          <w:rFonts w:hint="cs"/>
          <w:sz w:val="30"/>
          <w:szCs w:val="30"/>
          <w:rtl/>
        </w:rPr>
        <w:t>.</w:t>
      </w:r>
    </w:p>
    <w:p w:rsidR="00AE69D1" w:rsidRDefault="00AE69D1" w:rsidP="008F0363">
      <w:pPr>
        <w:spacing w:line="240" w:lineRule="auto"/>
        <w:jc w:val="both"/>
        <w:rPr>
          <w:sz w:val="30"/>
          <w:szCs w:val="30"/>
          <w:rtl/>
        </w:rPr>
      </w:pPr>
      <w:r w:rsidRPr="00B43BFF">
        <w:rPr>
          <w:rFonts w:hint="cs"/>
          <w:sz w:val="30"/>
          <w:szCs w:val="30"/>
          <w:rtl/>
        </w:rPr>
        <w:t xml:space="preserve">2- </w:t>
      </w:r>
      <w:r w:rsidRPr="00A57622">
        <w:rPr>
          <w:rFonts w:hint="cs"/>
          <w:sz w:val="30"/>
          <w:szCs w:val="30"/>
          <w:rtl/>
        </w:rPr>
        <w:t xml:space="preserve">شركت كنندگان </w:t>
      </w:r>
      <w:r w:rsidR="00391199">
        <w:rPr>
          <w:rFonts w:hint="cs"/>
          <w:sz w:val="30"/>
          <w:szCs w:val="30"/>
          <w:rtl/>
        </w:rPr>
        <w:t xml:space="preserve">در مزایده </w:t>
      </w:r>
      <w:r w:rsidR="00BF4064">
        <w:rPr>
          <w:rFonts w:hint="cs"/>
          <w:sz w:val="30"/>
          <w:szCs w:val="30"/>
          <w:rtl/>
        </w:rPr>
        <w:t>باید</w:t>
      </w:r>
      <w:r w:rsidRPr="00A57622">
        <w:rPr>
          <w:rFonts w:hint="cs"/>
          <w:sz w:val="30"/>
          <w:szCs w:val="30"/>
          <w:rtl/>
        </w:rPr>
        <w:t>با در نظر گرفتن كليه قوانين و مقررات</w:t>
      </w:r>
      <w:r w:rsidR="00C15940">
        <w:rPr>
          <w:rFonts w:hint="cs"/>
          <w:sz w:val="30"/>
          <w:szCs w:val="30"/>
          <w:rtl/>
        </w:rPr>
        <w:t>پیشنهاد خود را</w:t>
      </w:r>
      <w:r w:rsidR="00391199">
        <w:rPr>
          <w:rFonts w:hint="cs"/>
          <w:sz w:val="30"/>
          <w:szCs w:val="30"/>
          <w:rtl/>
        </w:rPr>
        <w:t xml:space="preserve"> برای اجاره </w:t>
      </w:r>
      <w:r w:rsidR="00350156" w:rsidRPr="00A57622">
        <w:rPr>
          <w:rFonts w:hint="cs"/>
          <w:sz w:val="30"/>
          <w:szCs w:val="30"/>
          <w:rtl/>
        </w:rPr>
        <w:t>بدون هيچگونه قید و شرطی</w:t>
      </w:r>
      <w:r w:rsidRPr="00A57622">
        <w:rPr>
          <w:rFonts w:hint="cs"/>
          <w:sz w:val="30"/>
          <w:szCs w:val="30"/>
          <w:rtl/>
        </w:rPr>
        <w:t xml:space="preserve">اعلام </w:t>
      </w:r>
      <w:r w:rsidR="00C15940">
        <w:rPr>
          <w:rFonts w:hint="cs"/>
          <w:sz w:val="30"/>
          <w:szCs w:val="30"/>
          <w:rtl/>
        </w:rPr>
        <w:t>نمایند</w:t>
      </w:r>
      <w:r w:rsidRPr="00A57622">
        <w:rPr>
          <w:rFonts w:hint="cs"/>
          <w:sz w:val="30"/>
          <w:szCs w:val="30"/>
          <w:rtl/>
        </w:rPr>
        <w:t xml:space="preserve"> در غیر اینصورت به پیشنهادات آنان ترتیب اثر داده نخواهد شد.</w:t>
      </w:r>
    </w:p>
    <w:p w:rsidR="00AE69D1" w:rsidRPr="00B43BFF" w:rsidRDefault="00AE69D1" w:rsidP="008F0363">
      <w:pPr>
        <w:spacing w:line="240" w:lineRule="auto"/>
        <w:jc w:val="both"/>
        <w:rPr>
          <w:sz w:val="30"/>
          <w:szCs w:val="30"/>
          <w:rtl/>
        </w:rPr>
      </w:pPr>
      <w:r w:rsidRPr="00B43BFF">
        <w:rPr>
          <w:rFonts w:hint="cs"/>
          <w:sz w:val="30"/>
          <w:szCs w:val="30"/>
          <w:rtl/>
        </w:rPr>
        <w:t>3- شرکتکنندگانمکلفندپیشنهادخودرادر</w:t>
      </w:r>
      <w:r w:rsidR="00454704">
        <w:rPr>
          <w:rFonts w:hint="cs"/>
          <w:sz w:val="30"/>
          <w:szCs w:val="30"/>
          <w:rtl/>
        </w:rPr>
        <w:t>دو</w:t>
      </w:r>
      <w:r w:rsidRPr="00B43BFF">
        <w:rPr>
          <w:rFonts w:hint="cs"/>
          <w:sz w:val="30"/>
          <w:szCs w:val="30"/>
          <w:rtl/>
        </w:rPr>
        <w:t>پاكت در بستهالف</w:t>
      </w:r>
      <w:r w:rsidR="00454704">
        <w:rPr>
          <w:rFonts w:hint="cs"/>
          <w:sz w:val="30"/>
          <w:szCs w:val="30"/>
          <w:rtl/>
        </w:rPr>
        <w:t xml:space="preserve"> وب</w:t>
      </w:r>
      <w:r w:rsidRPr="00B43BFF">
        <w:rPr>
          <w:rFonts w:hint="cs"/>
          <w:sz w:val="30"/>
          <w:szCs w:val="30"/>
          <w:rtl/>
        </w:rPr>
        <w:t>مجتمعاًدرداخليكپاكتدر بسته ممهور به مهر شرکتبهدبیرخانهحراستشیلاتمازندرانواقعدر بابلسر خیابان شریعتی طبقهچهارماداره کل شیلات استان مازندران تحویلداده ورسیددریافتدارند.</w:t>
      </w:r>
    </w:p>
    <w:p w:rsidR="00AE69D1" w:rsidRPr="00B43BFF" w:rsidRDefault="00AE69D1" w:rsidP="008F0363">
      <w:pPr>
        <w:spacing w:line="240" w:lineRule="auto"/>
        <w:jc w:val="both"/>
        <w:rPr>
          <w:sz w:val="30"/>
          <w:szCs w:val="30"/>
          <w:rtl/>
        </w:rPr>
      </w:pPr>
      <w:r w:rsidRPr="00B43BFF">
        <w:rPr>
          <w:rFonts w:hint="cs"/>
          <w:sz w:val="30"/>
          <w:szCs w:val="30"/>
          <w:rtl/>
        </w:rPr>
        <w:t>پاکت الف:مدارک</w:t>
      </w:r>
      <w:r w:rsidR="00563B65">
        <w:rPr>
          <w:rFonts w:hint="cs"/>
          <w:sz w:val="30"/>
          <w:szCs w:val="30"/>
          <w:rtl/>
        </w:rPr>
        <w:t xml:space="preserve"> </w:t>
      </w:r>
      <w:r w:rsidRPr="00B43BFF">
        <w:rPr>
          <w:rFonts w:hint="cs"/>
          <w:sz w:val="30"/>
          <w:szCs w:val="30"/>
          <w:rtl/>
        </w:rPr>
        <w:t>مربوط</w:t>
      </w:r>
      <w:r w:rsidR="00563B65">
        <w:rPr>
          <w:rFonts w:hint="cs"/>
          <w:sz w:val="30"/>
          <w:szCs w:val="30"/>
          <w:rtl/>
        </w:rPr>
        <w:t xml:space="preserve"> </w:t>
      </w:r>
      <w:r w:rsidRPr="00B43BFF">
        <w:rPr>
          <w:rFonts w:hint="cs"/>
          <w:sz w:val="30"/>
          <w:szCs w:val="30"/>
          <w:rtl/>
        </w:rPr>
        <w:t>به</w:t>
      </w:r>
      <w:r w:rsidR="00563B65">
        <w:rPr>
          <w:rFonts w:hint="cs"/>
          <w:sz w:val="30"/>
          <w:szCs w:val="30"/>
          <w:rtl/>
        </w:rPr>
        <w:t xml:space="preserve"> </w:t>
      </w:r>
      <w:r w:rsidRPr="00B43BFF">
        <w:rPr>
          <w:rFonts w:hint="cs"/>
          <w:sz w:val="30"/>
          <w:szCs w:val="30"/>
          <w:rtl/>
        </w:rPr>
        <w:t>تضمین</w:t>
      </w:r>
      <w:r w:rsidR="00563B65">
        <w:rPr>
          <w:rFonts w:hint="cs"/>
          <w:sz w:val="30"/>
          <w:szCs w:val="30"/>
          <w:rtl/>
        </w:rPr>
        <w:t xml:space="preserve"> </w:t>
      </w:r>
      <w:r w:rsidRPr="00B43BFF">
        <w:rPr>
          <w:rFonts w:hint="cs"/>
          <w:sz w:val="30"/>
          <w:szCs w:val="30"/>
          <w:rtl/>
        </w:rPr>
        <w:t xml:space="preserve">شرکت در </w:t>
      </w:r>
      <w:r w:rsidR="007002FF">
        <w:rPr>
          <w:rFonts w:hint="cs"/>
          <w:sz w:val="30"/>
          <w:szCs w:val="30"/>
          <w:rtl/>
        </w:rPr>
        <w:t>مزایده</w:t>
      </w:r>
      <w:r w:rsidR="00563B65">
        <w:rPr>
          <w:rFonts w:hint="cs"/>
          <w:sz w:val="30"/>
          <w:szCs w:val="30"/>
          <w:rtl/>
        </w:rPr>
        <w:t xml:space="preserve"> </w:t>
      </w:r>
      <w:r w:rsidRPr="00B43BFF">
        <w:rPr>
          <w:rFonts w:hint="cs"/>
          <w:sz w:val="30"/>
          <w:szCs w:val="30"/>
          <w:rtl/>
        </w:rPr>
        <w:t>می باشد.</w:t>
      </w:r>
    </w:p>
    <w:p w:rsidR="00AE69D1" w:rsidRDefault="00AE69D1" w:rsidP="008F0363">
      <w:pPr>
        <w:spacing w:line="240" w:lineRule="auto"/>
        <w:jc w:val="both"/>
        <w:rPr>
          <w:sz w:val="30"/>
          <w:szCs w:val="30"/>
          <w:rtl/>
        </w:rPr>
      </w:pPr>
      <w:r w:rsidRPr="00CF64B7">
        <w:rPr>
          <w:rFonts w:hint="cs"/>
          <w:spacing w:val="-4"/>
          <w:sz w:val="30"/>
          <w:szCs w:val="30"/>
          <w:rtl/>
        </w:rPr>
        <w:lastRenderedPageBreak/>
        <w:t>پاکت ب</w:t>
      </w:r>
      <w:r w:rsidRPr="00CF64B7">
        <w:rPr>
          <w:spacing w:val="-4"/>
          <w:sz w:val="30"/>
          <w:szCs w:val="30"/>
          <w:rtl/>
        </w:rPr>
        <w:t xml:space="preserve">: </w:t>
      </w:r>
      <w:r w:rsidRPr="00CF64B7">
        <w:rPr>
          <w:rFonts w:hint="cs"/>
          <w:spacing w:val="-4"/>
          <w:sz w:val="30"/>
          <w:szCs w:val="30"/>
          <w:rtl/>
        </w:rPr>
        <w:t xml:space="preserve">اسنادعبارتند از مدارک قید شده در بند 1 و اوراق شرایط شرکت در </w:t>
      </w:r>
      <w:r w:rsidR="006F7452">
        <w:rPr>
          <w:rFonts w:hint="cs"/>
          <w:spacing w:val="-4"/>
          <w:sz w:val="30"/>
          <w:szCs w:val="30"/>
          <w:rtl/>
        </w:rPr>
        <w:t>مزایده</w:t>
      </w:r>
      <w:r w:rsidRPr="00CF64B7">
        <w:rPr>
          <w:rFonts w:hint="cs"/>
          <w:spacing w:val="-4"/>
          <w:sz w:val="30"/>
          <w:szCs w:val="30"/>
          <w:rtl/>
        </w:rPr>
        <w:t xml:space="preserve"> کهباید ممهوربهمهروامضاءصاحبان امضاء شرکت کننده در </w:t>
      </w:r>
      <w:r w:rsidR="006F7452">
        <w:rPr>
          <w:rFonts w:hint="cs"/>
          <w:spacing w:val="-4"/>
          <w:sz w:val="30"/>
          <w:szCs w:val="30"/>
          <w:rtl/>
        </w:rPr>
        <w:t>مزایده</w:t>
      </w:r>
      <w:r w:rsidRPr="00CF64B7">
        <w:rPr>
          <w:rFonts w:hint="cs"/>
          <w:spacing w:val="-4"/>
          <w:sz w:val="30"/>
          <w:szCs w:val="30"/>
          <w:rtl/>
        </w:rPr>
        <w:t xml:space="preserve">به منزله قبولی کلیه شرایط مندرج در آن </w:t>
      </w:r>
      <w:r w:rsidR="00454704">
        <w:rPr>
          <w:rFonts w:hint="cs"/>
          <w:spacing w:val="-4"/>
          <w:sz w:val="30"/>
          <w:szCs w:val="30"/>
          <w:rtl/>
        </w:rPr>
        <w:t>و</w:t>
      </w:r>
      <w:r w:rsidRPr="00B43BFF">
        <w:rPr>
          <w:rFonts w:hint="cs"/>
          <w:sz w:val="30"/>
          <w:szCs w:val="30"/>
          <w:rtl/>
        </w:rPr>
        <w:t>فرمتکمیلشدهپیشنهاد</w:t>
      </w:r>
      <w:r w:rsidR="00454704">
        <w:rPr>
          <w:rFonts w:hint="cs"/>
          <w:sz w:val="30"/>
          <w:szCs w:val="30"/>
          <w:rtl/>
        </w:rPr>
        <w:t xml:space="preserve"> قیمت</w:t>
      </w:r>
      <w:r w:rsidRPr="00B43BFF">
        <w:rPr>
          <w:rFonts w:hint="cs"/>
          <w:sz w:val="30"/>
          <w:szCs w:val="30"/>
          <w:rtl/>
        </w:rPr>
        <w:t xml:space="preserve">همراهبامهروامضاء صاحبان امضاء شرکت کننده در </w:t>
      </w:r>
      <w:r w:rsidR="006F7452">
        <w:rPr>
          <w:rFonts w:hint="cs"/>
          <w:sz w:val="30"/>
          <w:szCs w:val="30"/>
          <w:rtl/>
        </w:rPr>
        <w:t>مزایده</w:t>
      </w:r>
      <w:r w:rsidRPr="00B43BFF">
        <w:rPr>
          <w:rFonts w:hint="cs"/>
          <w:sz w:val="30"/>
          <w:szCs w:val="30"/>
          <w:rtl/>
        </w:rPr>
        <w:t>.</w:t>
      </w:r>
    </w:p>
    <w:p w:rsidR="00AE69D1" w:rsidRDefault="00AE69D1" w:rsidP="008F0363">
      <w:pPr>
        <w:spacing w:line="240" w:lineRule="auto"/>
        <w:jc w:val="both"/>
        <w:rPr>
          <w:sz w:val="30"/>
          <w:szCs w:val="30"/>
          <w:rtl/>
        </w:rPr>
      </w:pPr>
      <w:r>
        <w:rPr>
          <w:rFonts w:hint="cs"/>
          <w:sz w:val="30"/>
          <w:szCs w:val="30"/>
          <w:rtl/>
        </w:rPr>
        <w:t xml:space="preserve">4- </w:t>
      </w:r>
      <w:r w:rsidRPr="00B51D90">
        <w:rPr>
          <w:rFonts w:hint="cs"/>
          <w:sz w:val="30"/>
          <w:szCs w:val="30"/>
          <w:rtl/>
        </w:rPr>
        <w:t>شركتدر</w:t>
      </w:r>
      <w:r w:rsidR="006F7452">
        <w:rPr>
          <w:rFonts w:hint="cs"/>
          <w:sz w:val="30"/>
          <w:szCs w:val="30"/>
          <w:rtl/>
        </w:rPr>
        <w:t>مزایده</w:t>
      </w:r>
      <w:r w:rsidRPr="00B51D90">
        <w:rPr>
          <w:rFonts w:hint="cs"/>
          <w:sz w:val="30"/>
          <w:szCs w:val="30"/>
          <w:rtl/>
        </w:rPr>
        <w:t>ودادنپیشنهادبهمنزلهقبولاختیاراتوتکالیفدستگاه</w:t>
      </w:r>
      <w:r w:rsidR="00595A49">
        <w:rPr>
          <w:rFonts w:hint="cs"/>
          <w:sz w:val="30"/>
          <w:szCs w:val="30"/>
          <w:rtl/>
        </w:rPr>
        <w:t>مزایده</w:t>
      </w:r>
      <w:r w:rsidRPr="00B51D90">
        <w:rPr>
          <w:rFonts w:hint="cs"/>
          <w:sz w:val="30"/>
          <w:szCs w:val="30"/>
          <w:rtl/>
        </w:rPr>
        <w:t>گزارميباشد</w:t>
      </w:r>
      <w:r w:rsidRPr="00B51D90">
        <w:rPr>
          <w:sz w:val="30"/>
          <w:szCs w:val="30"/>
          <w:rtl/>
        </w:rPr>
        <w:t>.</w:t>
      </w:r>
    </w:p>
    <w:p w:rsidR="00AE69D1" w:rsidRPr="00B43BFF" w:rsidRDefault="00AE69D1" w:rsidP="008F0363">
      <w:pPr>
        <w:spacing w:line="240" w:lineRule="auto"/>
        <w:jc w:val="both"/>
        <w:rPr>
          <w:sz w:val="30"/>
          <w:szCs w:val="30"/>
          <w:rtl/>
        </w:rPr>
      </w:pPr>
      <w:r>
        <w:rPr>
          <w:rFonts w:hint="cs"/>
          <w:sz w:val="30"/>
          <w:szCs w:val="30"/>
          <w:rtl/>
        </w:rPr>
        <w:t>5</w:t>
      </w:r>
      <w:r w:rsidRPr="00B43BFF">
        <w:rPr>
          <w:rFonts w:hint="cs"/>
          <w:sz w:val="30"/>
          <w:szCs w:val="30"/>
          <w:rtl/>
        </w:rPr>
        <w:t xml:space="preserve">- شركت کنندگان در </w:t>
      </w:r>
      <w:r w:rsidR="00595A49">
        <w:rPr>
          <w:rFonts w:hint="cs"/>
          <w:sz w:val="30"/>
          <w:szCs w:val="30"/>
          <w:rtl/>
        </w:rPr>
        <w:t>مزایده</w:t>
      </w:r>
      <w:r w:rsidRPr="00B43BFF">
        <w:rPr>
          <w:rFonts w:hint="cs"/>
          <w:sz w:val="30"/>
          <w:szCs w:val="30"/>
          <w:rtl/>
        </w:rPr>
        <w:t xml:space="preserve">موظفند پيشنهاد </w:t>
      </w:r>
      <w:r w:rsidR="000649D0">
        <w:rPr>
          <w:rFonts w:hint="cs"/>
          <w:sz w:val="30"/>
          <w:szCs w:val="30"/>
          <w:rtl/>
        </w:rPr>
        <w:t>آورده</w:t>
      </w:r>
      <w:r w:rsidRPr="00B43BFF">
        <w:rPr>
          <w:rFonts w:hint="cs"/>
          <w:sz w:val="30"/>
          <w:szCs w:val="30"/>
          <w:rtl/>
        </w:rPr>
        <w:t xml:space="preserve"> خود را درچارچوب قوانين و مقررات منظور نمايد بديهي است مسئوليت ناشي از عدم آگاهي از قوانين و مقررات متوجه </w:t>
      </w:r>
      <w:r w:rsidR="00595A49">
        <w:rPr>
          <w:rFonts w:hint="cs"/>
          <w:sz w:val="30"/>
          <w:szCs w:val="30"/>
          <w:rtl/>
        </w:rPr>
        <w:t>موجر</w:t>
      </w:r>
      <w:r w:rsidRPr="00B43BFF">
        <w:rPr>
          <w:rFonts w:hint="cs"/>
          <w:sz w:val="30"/>
          <w:szCs w:val="30"/>
          <w:rtl/>
        </w:rPr>
        <w:t xml:space="preserve">( شیلات) نخواهد بود. </w:t>
      </w:r>
    </w:p>
    <w:p w:rsidR="00AE69D1" w:rsidRPr="00443B4C" w:rsidRDefault="00AE69D1" w:rsidP="008F0363">
      <w:pPr>
        <w:spacing w:line="240" w:lineRule="auto"/>
        <w:jc w:val="both"/>
        <w:rPr>
          <w:sz w:val="30"/>
          <w:szCs w:val="30"/>
          <w:rtl/>
        </w:rPr>
      </w:pPr>
      <w:r>
        <w:rPr>
          <w:rFonts w:hint="cs"/>
          <w:sz w:val="30"/>
          <w:szCs w:val="30"/>
          <w:rtl/>
        </w:rPr>
        <w:t>6</w:t>
      </w:r>
      <w:r w:rsidRPr="00B43BFF">
        <w:rPr>
          <w:rFonts w:hint="cs"/>
          <w:sz w:val="30"/>
          <w:szCs w:val="30"/>
          <w:rtl/>
        </w:rPr>
        <w:t>-</w:t>
      </w:r>
      <w:r w:rsidR="009A6D8C">
        <w:rPr>
          <w:rFonts w:hint="cs"/>
          <w:sz w:val="30"/>
          <w:szCs w:val="30"/>
          <w:rtl/>
        </w:rPr>
        <w:t>مکان عین</w:t>
      </w:r>
      <w:r w:rsidR="001C0302">
        <w:rPr>
          <w:rFonts w:hint="cs"/>
          <w:sz w:val="30"/>
          <w:szCs w:val="30"/>
          <w:rtl/>
        </w:rPr>
        <w:t xml:space="preserve">مستاجره ضلغ شمال شرق اداره کل شیلات استان مازندران </w:t>
      </w:r>
      <w:r w:rsidR="001C0302">
        <w:rPr>
          <w:rFonts w:cs="B Mitra" w:hint="cs"/>
          <w:sz w:val="30"/>
          <w:szCs w:val="30"/>
          <w:rtl/>
        </w:rPr>
        <w:t>می باشد و مستأجر</w:t>
      </w:r>
      <w:r w:rsidRPr="00443B4C">
        <w:rPr>
          <w:rFonts w:hint="cs"/>
          <w:sz w:val="30"/>
          <w:szCs w:val="30"/>
          <w:rtl/>
        </w:rPr>
        <w:t xml:space="preserve"> مکلف به انجام </w:t>
      </w:r>
      <w:r w:rsidR="0079064D">
        <w:rPr>
          <w:rFonts w:hint="cs"/>
          <w:sz w:val="30"/>
          <w:szCs w:val="30"/>
          <w:rtl/>
        </w:rPr>
        <w:t>تعهدات خود</w:t>
      </w:r>
      <w:r w:rsidRPr="00443B4C">
        <w:rPr>
          <w:rFonts w:hint="cs"/>
          <w:sz w:val="30"/>
          <w:szCs w:val="30"/>
          <w:rtl/>
        </w:rPr>
        <w:t xml:space="preserve"> با نظارت و هماهنگی اداره کل شیلات مازندران می باشد.</w:t>
      </w:r>
    </w:p>
    <w:p w:rsidR="00AE69D1" w:rsidRPr="00B43BFF" w:rsidRDefault="00AE69D1" w:rsidP="008F0363">
      <w:pPr>
        <w:spacing w:line="240" w:lineRule="auto"/>
        <w:jc w:val="both"/>
        <w:rPr>
          <w:sz w:val="30"/>
          <w:szCs w:val="30"/>
          <w:rtl/>
        </w:rPr>
      </w:pPr>
      <w:r>
        <w:rPr>
          <w:rFonts w:hint="cs"/>
          <w:sz w:val="30"/>
          <w:szCs w:val="30"/>
          <w:rtl/>
        </w:rPr>
        <w:t>7</w:t>
      </w:r>
      <w:r w:rsidRPr="00B43BFF">
        <w:rPr>
          <w:rFonts w:hint="cs"/>
          <w:sz w:val="30"/>
          <w:szCs w:val="30"/>
          <w:rtl/>
        </w:rPr>
        <w:t xml:space="preserve">-مدت </w:t>
      </w:r>
      <w:r w:rsidR="00595A49">
        <w:rPr>
          <w:rFonts w:hint="cs"/>
          <w:sz w:val="30"/>
          <w:szCs w:val="30"/>
          <w:rtl/>
        </w:rPr>
        <w:t xml:space="preserve">اجاره </w:t>
      </w:r>
      <w:r w:rsidR="009A6D8C">
        <w:rPr>
          <w:rFonts w:hint="cs"/>
          <w:sz w:val="30"/>
          <w:szCs w:val="30"/>
          <w:rtl/>
        </w:rPr>
        <w:t>سه سال</w:t>
      </w:r>
      <w:r w:rsidR="001C0302">
        <w:rPr>
          <w:rFonts w:hint="cs"/>
          <w:sz w:val="30"/>
          <w:szCs w:val="30"/>
          <w:rtl/>
        </w:rPr>
        <w:t xml:space="preserve">شمسی </w:t>
      </w:r>
      <w:r w:rsidRPr="00B43BFF">
        <w:rPr>
          <w:rFonts w:hint="cs"/>
          <w:sz w:val="30"/>
          <w:szCs w:val="30"/>
          <w:rtl/>
        </w:rPr>
        <w:t>می باشد.</w:t>
      </w:r>
    </w:p>
    <w:p w:rsidR="00AE69D1" w:rsidRPr="00B43BFF" w:rsidRDefault="006D4CD2" w:rsidP="008F0363">
      <w:pPr>
        <w:spacing w:line="240" w:lineRule="auto"/>
        <w:jc w:val="both"/>
        <w:rPr>
          <w:sz w:val="30"/>
          <w:szCs w:val="30"/>
          <w:rtl/>
        </w:rPr>
      </w:pPr>
      <w:r>
        <w:rPr>
          <w:rFonts w:hint="cs"/>
          <w:sz w:val="30"/>
          <w:szCs w:val="30"/>
          <w:rtl/>
        </w:rPr>
        <w:t>8</w:t>
      </w:r>
      <w:r w:rsidR="00AE69D1" w:rsidRPr="00B43BFF">
        <w:rPr>
          <w:rFonts w:hint="cs"/>
          <w:sz w:val="30"/>
          <w:szCs w:val="30"/>
          <w:rtl/>
        </w:rPr>
        <w:t>-</w:t>
      </w:r>
      <w:r w:rsidR="001209AF">
        <w:rPr>
          <w:rFonts w:hint="cs"/>
          <w:spacing w:val="-4"/>
          <w:sz w:val="30"/>
          <w:szCs w:val="30"/>
          <w:rtl/>
        </w:rPr>
        <w:t>برنده مزایده(مستأجر)</w:t>
      </w:r>
      <w:r w:rsidR="00AE69D1" w:rsidRPr="00B43BFF">
        <w:rPr>
          <w:rFonts w:hint="cs"/>
          <w:sz w:val="30"/>
          <w:szCs w:val="30"/>
          <w:rtl/>
        </w:rPr>
        <w:t xml:space="preserve">موظف است بعد از انعقاد قرارداد در زمان انجام کار مطابق مفاد قرارداد </w:t>
      </w:r>
      <w:r w:rsidR="00CF46BD">
        <w:rPr>
          <w:rFonts w:hint="cs"/>
          <w:sz w:val="30"/>
          <w:szCs w:val="30"/>
          <w:rtl/>
        </w:rPr>
        <w:t xml:space="preserve">و شرایط </w:t>
      </w:r>
      <w:r w:rsidR="00775AC5">
        <w:rPr>
          <w:rFonts w:hint="cs"/>
          <w:sz w:val="30"/>
          <w:szCs w:val="30"/>
          <w:rtl/>
        </w:rPr>
        <w:t>اجاره</w:t>
      </w:r>
      <w:r w:rsidR="00AE69D1" w:rsidRPr="00B43BFF">
        <w:rPr>
          <w:rFonts w:hint="cs"/>
          <w:sz w:val="30"/>
          <w:szCs w:val="30"/>
          <w:rtl/>
        </w:rPr>
        <w:t xml:space="preserve">با </w:t>
      </w:r>
      <w:r w:rsidR="001A26C1">
        <w:rPr>
          <w:rFonts w:hint="cs"/>
          <w:sz w:val="30"/>
          <w:szCs w:val="30"/>
          <w:rtl/>
        </w:rPr>
        <w:t xml:space="preserve">ناظر اجرای قرارداد </w:t>
      </w:r>
      <w:r w:rsidR="00AE69D1" w:rsidRPr="00B43BFF">
        <w:rPr>
          <w:rFonts w:hint="cs"/>
          <w:sz w:val="30"/>
          <w:szCs w:val="30"/>
          <w:rtl/>
        </w:rPr>
        <w:t xml:space="preserve">همکاری نماید.   </w:t>
      </w:r>
    </w:p>
    <w:p w:rsidR="00AE69D1" w:rsidRDefault="006D4CD2" w:rsidP="008F0363">
      <w:pPr>
        <w:spacing w:line="240" w:lineRule="auto"/>
        <w:jc w:val="both"/>
        <w:rPr>
          <w:sz w:val="30"/>
          <w:szCs w:val="30"/>
          <w:rtl/>
        </w:rPr>
      </w:pPr>
      <w:r>
        <w:rPr>
          <w:rFonts w:hint="cs"/>
          <w:sz w:val="30"/>
          <w:szCs w:val="30"/>
          <w:rtl/>
        </w:rPr>
        <w:t>9</w:t>
      </w:r>
      <w:r w:rsidR="00AE69D1" w:rsidRPr="00B43BFF">
        <w:rPr>
          <w:rFonts w:hint="cs"/>
          <w:sz w:val="30"/>
          <w:szCs w:val="30"/>
          <w:rtl/>
        </w:rPr>
        <w:t xml:space="preserve">- کلیه شرکت کنندگان در </w:t>
      </w:r>
      <w:r w:rsidR="00775AC5">
        <w:rPr>
          <w:rFonts w:hint="cs"/>
          <w:sz w:val="30"/>
          <w:szCs w:val="30"/>
          <w:rtl/>
        </w:rPr>
        <w:t>مزایده</w:t>
      </w:r>
      <w:r w:rsidR="00AE69D1" w:rsidRPr="00B43BFF">
        <w:rPr>
          <w:rFonts w:hint="cs"/>
          <w:sz w:val="30"/>
          <w:szCs w:val="30"/>
          <w:rtl/>
        </w:rPr>
        <w:t xml:space="preserve">باید از توان مالی لازم برخوردار بوده </w:t>
      </w:r>
      <w:r w:rsidR="00AE69D1">
        <w:rPr>
          <w:rFonts w:hint="cs"/>
          <w:sz w:val="30"/>
          <w:szCs w:val="30"/>
          <w:rtl/>
        </w:rPr>
        <w:t xml:space="preserve">و </w:t>
      </w:r>
      <w:r w:rsidR="00DC2B46">
        <w:rPr>
          <w:rFonts w:hint="cs"/>
          <w:sz w:val="30"/>
          <w:szCs w:val="30"/>
          <w:rtl/>
        </w:rPr>
        <w:t>هزینه اجرا و راه اندازی</w:t>
      </w:r>
      <w:r w:rsidR="00AE69D1" w:rsidRPr="00B43BFF">
        <w:rPr>
          <w:rFonts w:hint="cs"/>
          <w:sz w:val="30"/>
          <w:szCs w:val="30"/>
          <w:rtl/>
        </w:rPr>
        <w:t xml:space="preserve"> موضوع </w:t>
      </w:r>
      <w:r w:rsidR="00775AC5">
        <w:rPr>
          <w:rFonts w:hint="cs"/>
          <w:sz w:val="30"/>
          <w:szCs w:val="30"/>
          <w:rtl/>
        </w:rPr>
        <w:t>مزایده</w:t>
      </w:r>
      <w:r w:rsidR="00AE69D1" w:rsidRPr="00B43BFF">
        <w:rPr>
          <w:rFonts w:hint="cs"/>
          <w:sz w:val="30"/>
          <w:szCs w:val="30"/>
          <w:rtl/>
        </w:rPr>
        <w:t xml:space="preserve">را </w:t>
      </w:r>
      <w:r w:rsidR="00DC2B46">
        <w:rPr>
          <w:rFonts w:hint="cs"/>
          <w:sz w:val="30"/>
          <w:szCs w:val="30"/>
          <w:rtl/>
        </w:rPr>
        <w:t xml:space="preserve">با نظر مزایده گزار </w:t>
      </w:r>
      <w:r w:rsidR="00AE69D1" w:rsidRPr="00B43BFF">
        <w:rPr>
          <w:rFonts w:hint="cs"/>
          <w:sz w:val="30"/>
          <w:szCs w:val="30"/>
          <w:rtl/>
        </w:rPr>
        <w:t>ت</w:t>
      </w:r>
      <w:r w:rsidR="00DC2B46">
        <w:rPr>
          <w:rFonts w:hint="cs"/>
          <w:sz w:val="30"/>
          <w:szCs w:val="30"/>
          <w:rtl/>
        </w:rPr>
        <w:t>أ</w:t>
      </w:r>
      <w:r w:rsidR="00AE69D1" w:rsidRPr="00B43BFF">
        <w:rPr>
          <w:rFonts w:hint="cs"/>
          <w:sz w:val="30"/>
          <w:szCs w:val="30"/>
          <w:rtl/>
        </w:rPr>
        <w:t>مین و پرداخت نمایند.</w:t>
      </w:r>
    </w:p>
    <w:p w:rsidR="005B6E94" w:rsidRDefault="006D4CD2" w:rsidP="008F0363">
      <w:pPr>
        <w:spacing w:line="240" w:lineRule="auto"/>
        <w:jc w:val="both"/>
        <w:rPr>
          <w:sz w:val="30"/>
          <w:szCs w:val="30"/>
          <w:rtl/>
        </w:rPr>
      </w:pPr>
      <w:r>
        <w:rPr>
          <w:rFonts w:hint="cs"/>
          <w:sz w:val="30"/>
          <w:szCs w:val="30"/>
          <w:rtl/>
        </w:rPr>
        <w:t>10</w:t>
      </w:r>
      <w:r w:rsidR="005B6E94" w:rsidRPr="005B6E94">
        <w:rPr>
          <w:rFonts w:hint="cs"/>
          <w:sz w:val="30"/>
          <w:szCs w:val="30"/>
          <w:rtl/>
        </w:rPr>
        <w:t xml:space="preserve">- </w:t>
      </w:r>
      <w:r w:rsidR="001209AF">
        <w:rPr>
          <w:rFonts w:hint="cs"/>
          <w:spacing w:val="-4"/>
          <w:sz w:val="30"/>
          <w:szCs w:val="30"/>
          <w:rtl/>
        </w:rPr>
        <w:t>برنده مزایده(مستأجر)</w:t>
      </w:r>
      <w:r w:rsidR="00ED152D">
        <w:rPr>
          <w:rFonts w:hint="cs"/>
          <w:sz w:val="30"/>
          <w:szCs w:val="30"/>
          <w:rtl/>
        </w:rPr>
        <w:t xml:space="preserve">می بایست </w:t>
      </w:r>
      <w:r w:rsidR="005C3243">
        <w:rPr>
          <w:rFonts w:hint="cs"/>
          <w:sz w:val="30"/>
          <w:szCs w:val="30"/>
          <w:rtl/>
          <w:lang w:bidi="fa-IR"/>
        </w:rPr>
        <w:t>براساس نظر کارشناسان رسمی</w:t>
      </w:r>
      <w:r w:rsidR="007A2163">
        <w:rPr>
          <w:rFonts w:hint="cs"/>
          <w:sz w:val="30"/>
          <w:szCs w:val="30"/>
          <w:rtl/>
          <w:lang w:bidi="fa-IR"/>
        </w:rPr>
        <w:t xml:space="preserve"> دادگستری</w:t>
      </w:r>
      <w:r w:rsidR="009B0E73">
        <w:rPr>
          <w:rFonts w:hint="cs"/>
          <w:sz w:val="30"/>
          <w:szCs w:val="30"/>
          <w:rtl/>
          <w:lang w:bidi="fa-IR"/>
        </w:rPr>
        <w:t xml:space="preserve"> و </w:t>
      </w:r>
      <w:r w:rsidR="008B0566">
        <w:rPr>
          <w:rFonts w:hint="cs"/>
          <w:sz w:val="30"/>
          <w:szCs w:val="30"/>
          <w:rtl/>
          <w:lang w:bidi="fa-IR"/>
        </w:rPr>
        <w:t xml:space="preserve">زیر نظر ناظر </w:t>
      </w:r>
      <w:r w:rsidR="009B0E73">
        <w:rPr>
          <w:rFonts w:hint="cs"/>
          <w:sz w:val="30"/>
          <w:szCs w:val="30"/>
          <w:rtl/>
          <w:lang w:bidi="fa-IR"/>
        </w:rPr>
        <w:t>اداره کل شیلات استان مازندران</w:t>
      </w:r>
      <w:r w:rsidR="008B0566">
        <w:rPr>
          <w:rFonts w:hint="cs"/>
          <w:sz w:val="30"/>
          <w:szCs w:val="30"/>
          <w:rtl/>
          <w:lang w:bidi="fa-IR"/>
        </w:rPr>
        <w:t xml:space="preserve"> آقای </w:t>
      </w:r>
      <w:r w:rsidR="007A2163">
        <w:rPr>
          <w:rFonts w:hint="cs"/>
          <w:sz w:val="30"/>
          <w:szCs w:val="30"/>
          <w:rtl/>
          <w:lang w:bidi="fa-IR"/>
        </w:rPr>
        <w:t xml:space="preserve">پرویز گلپور رئيس اداره فنی </w:t>
      </w:r>
      <w:r w:rsidR="003D6B8F">
        <w:rPr>
          <w:rFonts w:hint="cs"/>
          <w:sz w:val="30"/>
          <w:szCs w:val="30"/>
          <w:rtl/>
          <w:lang w:bidi="fa-IR"/>
        </w:rPr>
        <w:t xml:space="preserve">هزینه های جدول ذیل را </w:t>
      </w:r>
      <w:r w:rsidR="009B0E73">
        <w:rPr>
          <w:rFonts w:hint="cs"/>
          <w:sz w:val="30"/>
          <w:szCs w:val="30"/>
          <w:rtl/>
          <w:lang w:bidi="fa-IR"/>
        </w:rPr>
        <w:t>در</w:t>
      </w:r>
      <w:r w:rsidR="005B6E94" w:rsidRPr="005B6E94">
        <w:rPr>
          <w:rFonts w:hint="cs"/>
          <w:sz w:val="30"/>
          <w:szCs w:val="30"/>
          <w:rtl/>
        </w:rPr>
        <w:t xml:space="preserve"> مدت </w:t>
      </w:r>
      <w:r w:rsidR="007A2163">
        <w:rPr>
          <w:rFonts w:hint="cs"/>
          <w:sz w:val="30"/>
          <w:szCs w:val="30"/>
          <w:rtl/>
        </w:rPr>
        <w:t>اجاره</w:t>
      </w:r>
      <w:r w:rsidR="003D6B8F">
        <w:rPr>
          <w:rFonts w:hint="cs"/>
          <w:sz w:val="30"/>
          <w:szCs w:val="30"/>
          <w:rtl/>
        </w:rPr>
        <w:t>انجام ده</w:t>
      </w:r>
      <w:r w:rsidR="007A2163">
        <w:rPr>
          <w:rFonts w:hint="cs"/>
          <w:sz w:val="30"/>
          <w:szCs w:val="30"/>
          <w:rtl/>
        </w:rPr>
        <w:t>ن</w:t>
      </w:r>
      <w:r w:rsidR="003D6B8F">
        <w:rPr>
          <w:rFonts w:hint="cs"/>
          <w:sz w:val="30"/>
          <w:szCs w:val="30"/>
          <w:rtl/>
        </w:rPr>
        <w:t>د.</w:t>
      </w:r>
    </w:p>
    <w:tbl>
      <w:tblPr>
        <w:tblStyle w:val="TableGrid"/>
        <w:bidiVisual/>
        <w:tblW w:w="0" w:type="auto"/>
        <w:jc w:val="center"/>
        <w:tblLook w:val="04A0"/>
      </w:tblPr>
      <w:tblGrid>
        <w:gridCol w:w="775"/>
        <w:gridCol w:w="6095"/>
        <w:gridCol w:w="2552"/>
      </w:tblGrid>
      <w:tr w:rsidR="009A0328" w:rsidTr="00692C75">
        <w:trPr>
          <w:jc w:val="center"/>
        </w:trPr>
        <w:tc>
          <w:tcPr>
            <w:tcW w:w="775" w:type="dxa"/>
            <w:vAlign w:val="center"/>
          </w:tcPr>
          <w:p w:rsidR="009A0328" w:rsidRPr="009A0328" w:rsidRDefault="009A0328" w:rsidP="008F0363">
            <w:pPr>
              <w:jc w:val="center"/>
              <w:rPr>
                <w:rFonts w:cs="2  Titr"/>
                <w:b/>
                <w:bCs/>
                <w:sz w:val="22"/>
                <w:szCs w:val="22"/>
                <w:rtl/>
              </w:rPr>
            </w:pPr>
            <w:r w:rsidRPr="009A0328">
              <w:rPr>
                <w:rFonts w:cs="2  Titr" w:hint="cs"/>
                <w:b/>
                <w:bCs/>
                <w:sz w:val="22"/>
                <w:szCs w:val="22"/>
                <w:rtl/>
              </w:rPr>
              <w:t>ردیف</w:t>
            </w:r>
          </w:p>
        </w:tc>
        <w:tc>
          <w:tcPr>
            <w:tcW w:w="6095" w:type="dxa"/>
            <w:vAlign w:val="center"/>
          </w:tcPr>
          <w:p w:rsidR="009A0328" w:rsidRPr="009A0328" w:rsidRDefault="009A0328" w:rsidP="008F0363">
            <w:pPr>
              <w:jc w:val="center"/>
              <w:rPr>
                <w:rFonts w:cs="2  Titr"/>
                <w:b/>
                <w:bCs/>
                <w:sz w:val="22"/>
                <w:szCs w:val="22"/>
                <w:rtl/>
              </w:rPr>
            </w:pPr>
            <w:r w:rsidRPr="009A0328">
              <w:rPr>
                <w:rFonts w:cs="2  Titr" w:hint="cs"/>
                <w:b/>
                <w:bCs/>
                <w:sz w:val="22"/>
                <w:szCs w:val="22"/>
                <w:rtl/>
              </w:rPr>
              <w:t>تعهدات مستأجر</w:t>
            </w:r>
          </w:p>
        </w:tc>
        <w:tc>
          <w:tcPr>
            <w:tcW w:w="2552" w:type="dxa"/>
            <w:vAlign w:val="center"/>
          </w:tcPr>
          <w:p w:rsidR="009A0328" w:rsidRPr="009A0328" w:rsidRDefault="009A0328" w:rsidP="008F0363">
            <w:pPr>
              <w:jc w:val="center"/>
              <w:rPr>
                <w:rFonts w:cs="2  Titr"/>
                <w:b/>
                <w:bCs/>
                <w:sz w:val="22"/>
                <w:szCs w:val="22"/>
                <w:rtl/>
              </w:rPr>
            </w:pPr>
            <w:r w:rsidRPr="009A0328">
              <w:rPr>
                <w:rFonts w:cs="2  Titr" w:hint="cs"/>
                <w:b/>
                <w:bCs/>
                <w:sz w:val="22"/>
                <w:szCs w:val="22"/>
                <w:rtl/>
              </w:rPr>
              <w:t>مبلغ (ریال)</w:t>
            </w:r>
          </w:p>
        </w:tc>
      </w:tr>
      <w:tr w:rsidR="009A0328" w:rsidTr="00692C75">
        <w:trPr>
          <w:jc w:val="center"/>
        </w:trPr>
        <w:tc>
          <w:tcPr>
            <w:tcW w:w="775" w:type="dxa"/>
            <w:vAlign w:val="center"/>
          </w:tcPr>
          <w:p w:rsidR="009A0328" w:rsidRPr="009A0328" w:rsidRDefault="009A0328" w:rsidP="008F0363">
            <w:pPr>
              <w:jc w:val="center"/>
              <w:rPr>
                <w:b/>
                <w:bCs/>
                <w:sz w:val="24"/>
                <w:szCs w:val="24"/>
                <w:rtl/>
              </w:rPr>
            </w:pPr>
            <w:r>
              <w:rPr>
                <w:rFonts w:hint="cs"/>
                <w:b/>
                <w:bCs/>
                <w:sz w:val="24"/>
                <w:szCs w:val="24"/>
                <w:rtl/>
              </w:rPr>
              <w:t>1</w:t>
            </w:r>
          </w:p>
        </w:tc>
        <w:tc>
          <w:tcPr>
            <w:tcW w:w="6095" w:type="dxa"/>
          </w:tcPr>
          <w:p w:rsidR="009A0328" w:rsidRPr="009A0328" w:rsidRDefault="00C709D2" w:rsidP="00C709D2">
            <w:pPr>
              <w:jc w:val="both"/>
              <w:rPr>
                <w:b/>
                <w:bCs/>
                <w:sz w:val="24"/>
                <w:szCs w:val="24"/>
                <w:rtl/>
              </w:rPr>
            </w:pPr>
            <w:r>
              <w:rPr>
                <w:rFonts w:hint="cs"/>
                <w:b/>
                <w:bCs/>
                <w:sz w:val="24"/>
                <w:szCs w:val="24"/>
                <w:rtl/>
              </w:rPr>
              <w:t>تعمیر و بازسازی کامل</w:t>
            </w:r>
            <w:r w:rsidR="00F439B7">
              <w:rPr>
                <w:rFonts w:hint="cs"/>
                <w:b/>
                <w:bCs/>
                <w:sz w:val="24"/>
                <w:szCs w:val="24"/>
                <w:rtl/>
              </w:rPr>
              <w:t xml:space="preserve"> سردخانه ها </w:t>
            </w:r>
            <w:r>
              <w:rPr>
                <w:rFonts w:hint="cs"/>
                <w:b/>
                <w:bCs/>
                <w:sz w:val="24"/>
                <w:szCs w:val="24"/>
                <w:rtl/>
              </w:rPr>
              <w:t>شامل</w:t>
            </w:r>
            <w:r w:rsidR="00F439B7">
              <w:rPr>
                <w:rFonts w:hint="cs"/>
                <w:b/>
                <w:bCs/>
                <w:sz w:val="24"/>
                <w:szCs w:val="24"/>
                <w:rtl/>
              </w:rPr>
              <w:t xml:space="preserve"> کمپرسورها، کندانسورها، اواپراتورها، شارژ و راه اندازی مجدد و ...</w:t>
            </w:r>
          </w:p>
        </w:tc>
        <w:tc>
          <w:tcPr>
            <w:tcW w:w="2552" w:type="dxa"/>
            <w:vAlign w:val="center"/>
          </w:tcPr>
          <w:p w:rsidR="009A0328" w:rsidRPr="009A0328" w:rsidRDefault="00794756" w:rsidP="008F0363">
            <w:pPr>
              <w:jc w:val="right"/>
              <w:rPr>
                <w:b/>
                <w:bCs/>
                <w:sz w:val="24"/>
                <w:szCs w:val="24"/>
                <w:rtl/>
              </w:rPr>
            </w:pPr>
            <w:r>
              <w:rPr>
                <w:rFonts w:hint="cs"/>
                <w:b/>
                <w:bCs/>
                <w:sz w:val="24"/>
                <w:szCs w:val="24"/>
                <w:rtl/>
              </w:rPr>
              <w:t>6</w:t>
            </w:r>
            <w:r w:rsidR="00F439B7">
              <w:rPr>
                <w:rFonts w:hint="cs"/>
                <w:b/>
                <w:bCs/>
                <w:sz w:val="24"/>
                <w:szCs w:val="24"/>
                <w:rtl/>
              </w:rPr>
              <w:t>0</w:t>
            </w:r>
            <w:r>
              <w:rPr>
                <w:rFonts w:hint="cs"/>
                <w:b/>
                <w:bCs/>
                <w:sz w:val="24"/>
                <w:szCs w:val="24"/>
                <w:rtl/>
              </w:rPr>
              <w:t>0</w:t>
            </w:r>
            <w:r w:rsidR="00F439B7">
              <w:rPr>
                <w:rFonts w:hint="cs"/>
                <w:b/>
                <w:bCs/>
                <w:sz w:val="24"/>
                <w:szCs w:val="24"/>
                <w:rtl/>
              </w:rPr>
              <w:t>.000.000</w:t>
            </w:r>
          </w:p>
        </w:tc>
      </w:tr>
      <w:tr w:rsidR="009A0328" w:rsidTr="00692C75">
        <w:trPr>
          <w:jc w:val="center"/>
        </w:trPr>
        <w:tc>
          <w:tcPr>
            <w:tcW w:w="775" w:type="dxa"/>
            <w:vAlign w:val="center"/>
          </w:tcPr>
          <w:p w:rsidR="009A0328" w:rsidRPr="009A0328" w:rsidRDefault="009A0328" w:rsidP="008F0363">
            <w:pPr>
              <w:jc w:val="center"/>
              <w:rPr>
                <w:b/>
                <w:bCs/>
                <w:sz w:val="24"/>
                <w:szCs w:val="24"/>
                <w:rtl/>
              </w:rPr>
            </w:pPr>
            <w:r>
              <w:rPr>
                <w:rFonts w:hint="cs"/>
                <w:b/>
                <w:bCs/>
                <w:sz w:val="24"/>
                <w:szCs w:val="24"/>
                <w:rtl/>
              </w:rPr>
              <w:t>2</w:t>
            </w:r>
          </w:p>
        </w:tc>
        <w:tc>
          <w:tcPr>
            <w:tcW w:w="6095" w:type="dxa"/>
          </w:tcPr>
          <w:p w:rsidR="009A0328" w:rsidRPr="009A0328" w:rsidRDefault="00794756" w:rsidP="008F0363">
            <w:pPr>
              <w:jc w:val="both"/>
              <w:rPr>
                <w:b/>
                <w:bCs/>
                <w:sz w:val="24"/>
                <w:szCs w:val="24"/>
                <w:rtl/>
              </w:rPr>
            </w:pPr>
            <w:r>
              <w:rPr>
                <w:rFonts w:hint="cs"/>
                <w:b/>
                <w:bCs/>
                <w:sz w:val="24"/>
                <w:szCs w:val="24"/>
                <w:rtl/>
              </w:rPr>
              <w:t>تعویض قالبهای یخ و راه اندازی مجدد یخسازی</w:t>
            </w:r>
          </w:p>
        </w:tc>
        <w:tc>
          <w:tcPr>
            <w:tcW w:w="2552" w:type="dxa"/>
            <w:vAlign w:val="center"/>
          </w:tcPr>
          <w:p w:rsidR="009A0328" w:rsidRPr="009A0328" w:rsidRDefault="00794756" w:rsidP="008F0363">
            <w:pPr>
              <w:jc w:val="right"/>
              <w:rPr>
                <w:b/>
                <w:bCs/>
                <w:sz w:val="24"/>
                <w:szCs w:val="24"/>
                <w:rtl/>
              </w:rPr>
            </w:pPr>
            <w:r>
              <w:rPr>
                <w:rFonts w:hint="cs"/>
                <w:b/>
                <w:bCs/>
                <w:sz w:val="24"/>
                <w:szCs w:val="24"/>
                <w:rtl/>
              </w:rPr>
              <w:t>7</w:t>
            </w:r>
            <w:r w:rsidR="00A50D35">
              <w:rPr>
                <w:rFonts w:hint="cs"/>
                <w:b/>
                <w:bCs/>
                <w:sz w:val="24"/>
                <w:szCs w:val="24"/>
                <w:rtl/>
              </w:rPr>
              <w:t>0.000.000</w:t>
            </w:r>
          </w:p>
        </w:tc>
      </w:tr>
      <w:tr w:rsidR="009A0328" w:rsidTr="00692C75">
        <w:trPr>
          <w:jc w:val="center"/>
        </w:trPr>
        <w:tc>
          <w:tcPr>
            <w:tcW w:w="775" w:type="dxa"/>
            <w:vAlign w:val="center"/>
          </w:tcPr>
          <w:p w:rsidR="009A0328" w:rsidRPr="009A0328" w:rsidRDefault="00A50D35" w:rsidP="008F0363">
            <w:pPr>
              <w:jc w:val="center"/>
              <w:rPr>
                <w:b/>
                <w:bCs/>
                <w:sz w:val="24"/>
                <w:szCs w:val="24"/>
                <w:rtl/>
              </w:rPr>
            </w:pPr>
            <w:r>
              <w:rPr>
                <w:rFonts w:hint="cs"/>
                <w:b/>
                <w:bCs/>
                <w:sz w:val="24"/>
                <w:szCs w:val="24"/>
                <w:rtl/>
              </w:rPr>
              <w:t>3</w:t>
            </w:r>
          </w:p>
        </w:tc>
        <w:tc>
          <w:tcPr>
            <w:tcW w:w="6095" w:type="dxa"/>
          </w:tcPr>
          <w:p w:rsidR="009A0328" w:rsidRPr="009A0328" w:rsidRDefault="00794756" w:rsidP="008F0363">
            <w:pPr>
              <w:jc w:val="both"/>
              <w:rPr>
                <w:b/>
                <w:bCs/>
                <w:sz w:val="24"/>
                <w:szCs w:val="24"/>
                <w:rtl/>
              </w:rPr>
            </w:pPr>
            <w:r>
              <w:rPr>
                <w:rFonts w:hint="cs"/>
                <w:b/>
                <w:bCs/>
                <w:sz w:val="24"/>
                <w:szCs w:val="24"/>
                <w:rtl/>
              </w:rPr>
              <w:t>جداسازی محوطه با استفاده از فنس</w:t>
            </w:r>
          </w:p>
        </w:tc>
        <w:tc>
          <w:tcPr>
            <w:tcW w:w="2552" w:type="dxa"/>
            <w:vAlign w:val="center"/>
          </w:tcPr>
          <w:p w:rsidR="009A0328" w:rsidRPr="009A0328" w:rsidRDefault="00794756" w:rsidP="008F0363">
            <w:pPr>
              <w:jc w:val="right"/>
              <w:rPr>
                <w:b/>
                <w:bCs/>
                <w:sz w:val="24"/>
                <w:szCs w:val="24"/>
                <w:rtl/>
              </w:rPr>
            </w:pPr>
            <w:r>
              <w:rPr>
                <w:rFonts w:hint="cs"/>
                <w:b/>
                <w:bCs/>
                <w:sz w:val="24"/>
                <w:szCs w:val="24"/>
                <w:rtl/>
              </w:rPr>
              <w:t>-</w:t>
            </w:r>
          </w:p>
        </w:tc>
      </w:tr>
      <w:tr w:rsidR="00D6643C" w:rsidTr="00692C75">
        <w:trPr>
          <w:jc w:val="center"/>
        </w:trPr>
        <w:tc>
          <w:tcPr>
            <w:tcW w:w="6870" w:type="dxa"/>
            <w:gridSpan w:val="2"/>
            <w:vAlign w:val="center"/>
          </w:tcPr>
          <w:p w:rsidR="00D6643C" w:rsidRDefault="00D6643C" w:rsidP="008F0363">
            <w:pPr>
              <w:jc w:val="center"/>
              <w:rPr>
                <w:b/>
                <w:bCs/>
                <w:sz w:val="24"/>
                <w:szCs w:val="24"/>
                <w:rtl/>
              </w:rPr>
            </w:pPr>
            <w:r>
              <w:rPr>
                <w:rFonts w:hint="cs"/>
                <w:b/>
                <w:bCs/>
                <w:sz w:val="24"/>
                <w:szCs w:val="24"/>
                <w:rtl/>
              </w:rPr>
              <w:t>جمع</w:t>
            </w:r>
          </w:p>
        </w:tc>
        <w:tc>
          <w:tcPr>
            <w:tcW w:w="2552" w:type="dxa"/>
            <w:vAlign w:val="center"/>
          </w:tcPr>
          <w:p w:rsidR="00D6643C" w:rsidRDefault="00794756" w:rsidP="008F0363">
            <w:pPr>
              <w:jc w:val="right"/>
              <w:rPr>
                <w:b/>
                <w:bCs/>
                <w:sz w:val="24"/>
                <w:szCs w:val="24"/>
                <w:rtl/>
              </w:rPr>
            </w:pPr>
            <w:r>
              <w:rPr>
                <w:rFonts w:hint="cs"/>
                <w:b/>
                <w:bCs/>
                <w:sz w:val="24"/>
                <w:szCs w:val="24"/>
                <w:rtl/>
              </w:rPr>
              <w:t>670.000.000</w:t>
            </w:r>
          </w:p>
        </w:tc>
      </w:tr>
    </w:tbl>
    <w:p w:rsidR="00054D46" w:rsidRPr="008F0363" w:rsidRDefault="00054D46" w:rsidP="008F0363">
      <w:pPr>
        <w:spacing w:line="240" w:lineRule="auto"/>
        <w:jc w:val="both"/>
        <w:rPr>
          <w:spacing w:val="-6"/>
          <w:sz w:val="30"/>
          <w:szCs w:val="30"/>
          <w:rtl/>
        </w:rPr>
      </w:pPr>
      <w:r w:rsidRPr="008F0363">
        <w:rPr>
          <w:rFonts w:hint="cs"/>
          <w:spacing w:val="-6"/>
          <w:sz w:val="30"/>
          <w:szCs w:val="30"/>
          <w:rtl/>
        </w:rPr>
        <w:t xml:space="preserve">11- </w:t>
      </w:r>
      <w:r w:rsidR="00DC2B46" w:rsidRPr="008F0363">
        <w:rPr>
          <w:rFonts w:hint="cs"/>
          <w:spacing w:val="-6"/>
          <w:sz w:val="30"/>
          <w:szCs w:val="30"/>
          <w:rtl/>
        </w:rPr>
        <w:t xml:space="preserve">قیمت پایه </w:t>
      </w:r>
      <w:r w:rsidR="009C1451" w:rsidRPr="008F0363">
        <w:rPr>
          <w:rFonts w:hint="cs"/>
          <w:spacing w:val="-6"/>
          <w:sz w:val="30"/>
          <w:szCs w:val="30"/>
          <w:rtl/>
        </w:rPr>
        <w:t>اجاره بهاء موضوع مزایده</w:t>
      </w:r>
      <w:r w:rsidR="004D6A45" w:rsidRPr="008F0363">
        <w:rPr>
          <w:rFonts w:hint="cs"/>
          <w:spacing w:val="-6"/>
          <w:sz w:val="30"/>
          <w:szCs w:val="30"/>
          <w:rtl/>
        </w:rPr>
        <w:t xml:space="preserve"> براساس </w:t>
      </w:r>
      <w:r w:rsidR="0096111B" w:rsidRPr="008F0363">
        <w:rPr>
          <w:rFonts w:hint="cs"/>
          <w:spacing w:val="-6"/>
          <w:sz w:val="30"/>
          <w:szCs w:val="30"/>
          <w:rtl/>
        </w:rPr>
        <w:t>نظر کارشناسان رسمی برای</w:t>
      </w:r>
      <w:r w:rsidR="00525A87" w:rsidRPr="008F0363">
        <w:rPr>
          <w:rFonts w:hint="cs"/>
          <w:b/>
          <w:bCs/>
          <w:spacing w:val="-6"/>
          <w:sz w:val="30"/>
          <w:szCs w:val="30"/>
          <w:rtl/>
        </w:rPr>
        <w:t xml:space="preserve">مدت </w:t>
      </w:r>
      <w:r w:rsidR="00510F40" w:rsidRPr="008F0363">
        <w:rPr>
          <w:rFonts w:hint="cs"/>
          <w:b/>
          <w:bCs/>
          <w:spacing w:val="-6"/>
          <w:sz w:val="30"/>
          <w:szCs w:val="30"/>
          <w:rtl/>
        </w:rPr>
        <w:t>یک</w:t>
      </w:r>
      <w:r w:rsidR="0096111B" w:rsidRPr="008F0363">
        <w:rPr>
          <w:rFonts w:hint="cs"/>
          <w:b/>
          <w:bCs/>
          <w:spacing w:val="-6"/>
          <w:sz w:val="30"/>
          <w:szCs w:val="30"/>
          <w:rtl/>
        </w:rPr>
        <w:t>سال</w:t>
      </w:r>
      <w:r w:rsidR="00DC2B46" w:rsidRPr="008F0363">
        <w:rPr>
          <w:rFonts w:hint="cs"/>
          <w:spacing w:val="-6"/>
          <w:sz w:val="30"/>
          <w:szCs w:val="30"/>
          <w:rtl/>
        </w:rPr>
        <w:t xml:space="preserve">مبلغ 1.380.000.000 ریال تقویم گردید که برای راه اندازی و تعمیرات </w:t>
      </w:r>
      <w:r w:rsidR="00523B7F" w:rsidRPr="008F0363">
        <w:rPr>
          <w:rFonts w:hint="cs"/>
          <w:spacing w:val="-6"/>
          <w:sz w:val="30"/>
          <w:szCs w:val="30"/>
          <w:rtl/>
        </w:rPr>
        <w:t>جد</w:t>
      </w:r>
      <w:r w:rsidR="00BA57F9" w:rsidRPr="008F0363">
        <w:rPr>
          <w:rFonts w:hint="cs"/>
          <w:spacing w:val="-6"/>
          <w:sz w:val="30"/>
          <w:szCs w:val="30"/>
          <w:rtl/>
        </w:rPr>
        <w:t xml:space="preserve">ول </w:t>
      </w:r>
      <w:r w:rsidR="0096111B" w:rsidRPr="008F0363">
        <w:rPr>
          <w:rFonts w:hint="cs"/>
          <w:spacing w:val="-6"/>
          <w:sz w:val="30"/>
          <w:szCs w:val="30"/>
          <w:rtl/>
        </w:rPr>
        <w:t xml:space="preserve">بند 10 </w:t>
      </w:r>
      <w:r w:rsidR="00525A87" w:rsidRPr="008F0363">
        <w:rPr>
          <w:rFonts w:hint="cs"/>
          <w:spacing w:val="-6"/>
          <w:sz w:val="30"/>
          <w:szCs w:val="30"/>
          <w:rtl/>
        </w:rPr>
        <w:t xml:space="preserve">شرایط فراخوان </w:t>
      </w:r>
      <w:r w:rsidR="00523B7F" w:rsidRPr="008F0363">
        <w:rPr>
          <w:rFonts w:hint="cs"/>
          <w:spacing w:val="-6"/>
          <w:sz w:val="30"/>
          <w:szCs w:val="30"/>
          <w:rtl/>
        </w:rPr>
        <w:t xml:space="preserve">با نظر مزایده گزار لازم به هزینه می باشد و الباقی آن </w:t>
      </w:r>
      <w:r w:rsidR="00727C73" w:rsidRPr="008F0363">
        <w:rPr>
          <w:rFonts w:hint="cs"/>
          <w:spacing w:val="-6"/>
          <w:sz w:val="30"/>
          <w:szCs w:val="30"/>
          <w:rtl/>
        </w:rPr>
        <w:t>به حساب معرفی شده از سوی امور مالی اداره کل شیلات مازندران واریز می شود</w:t>
      </w:r>
      <w:r w:rsidR="0096111B" w:rsidRPr="008F0363">
        <w:rPr>
          <w:rFonts w:hint="cs"/>
          <w:spacing w:val="-6"/>
          <w:sz w:val="30"/>
          <w:szCs w:val="30"/>
          <w:rtl/>
        </w:rPr>
        <w:t>.</w:t>
      </w:r>
    </w:p>
    <w:p w:rsidR="00AE69D1" w:rsidRDefault="00525A87" w:rsidP="008F0363">
      <w:pPr>
        <w:spacing w:line="240" w:lineRule="auto"/>
        <w:jc w:val="both"/>
        <w:rPr>
          <w:sz w:val="30"/>
          <w:szCs w:val="30"/>
          <w:rtl/>
        </w:rPr>
      </w:pPr>
      <w:r>
        <w:rPr>
          <w:rFonts w:hint="cs"/>
          <w:sz w:val="30"/>
          <w:szCs w:val="30"/>
          <w:rtl/>
        </w:rPr>
        <w:t>12</w:t>
      </w:r>
      <w:r w:rsidR="00AE69D1" w:rsidRPr="00B43BFF">
        <w:rPr>
          <w:rFonts w:hint="cs"/>
          <w:sz w:val="30"/>
          <w:szCs w:val="30"/>
          <w:rtl/>
        </w:rPr>
        <w:t xml:space="preserve">- شركت كنندگان در </w:t>
      </w:r>
      <w:r w:rsidR="008905AF">
        <w:rPr>
          <w:rFonts w:hint="cs"/>
          <w:sz w:val="30"/>
          <w:szCs w:val="30"/>
          <w:rtl/>
        </w:rPr>
        <w:t>مزایده</w:t>
      </w:r>
      <w:r w:rsidR="00AE69D1" w:rsidRPr="00B43BFF">
        <w:rPr>
          <w:rFonts w:hint="cs"/>
          <w:sz w:val="30"/>
          <w:szCs w:val="30"/>
          <w:rtl/>
        </w:rPr>
        <w:t>ملزمند</w:t>
      </w:r>
      <w:r w:rsidR="00AE69D1">
        <w:rPr>
          <w:rFonts w:hint="cs"/>
          <w:sz w:val="30"/>
          <w:szCs w:val="30"/>
          <w:rtl/>
        </w:rPr>
        <w:t xml:space="preserve"> مبلغ</w:t>
      </w:r>
      <w:r w:rsidR="00510F40">
        <w:rPr>
          <w:rFonts w:hint="cs"/>
          <w:sz w:val="30"/>
          <w:szCs w:val="30"/>
          <w:rtl/>
        </w:rPr>
        <w:t>6</w:t>
      </w:r>
      <w:r w:rsidR="008905AF">
        <w:rPr>
          <w:rFonts w:hint="cs"/>
          <w:sz w:val="30"/>
          <w:szCs w:val="30"/>
          <w:rtl/>
        </w:rPr>
        <w:t>9</w:t>
      </w:r>
      <w:r w:rsidR="00720394">
        <w:rPr>
          <w:rFonts w:hint="cs"/>
          <w:sz w:val="30"/>
          <w:szCs w:val="30"/>
          <w:rtl/>
        </w:rPr>
        <w:t xml:space="preserve"> میلیون ریال </w:t>
      </w:r>
      <w:r w:rsidR="00AE69D1" w:rsidRPr="00B43BFF">
        <w:rPr>
          <w:rFonts w:hint="cs"/>
          <w:sz w:val="30"/>
          <w:szCs w:val="30"/>
          <w:rtl/>
        </w:rPr>
        <w:t xml:space="preserve">را به عنوان تضمين شركت در </w:t>
      </w:r>
      <w:r w:rsidR="008905AF">
        <w:rPr>
          <w:rFonts w:hint="cs"/>
          <w:sz w:val="30"/>
          <w:szCs w:val="30"/>
          <w:rtl/>
        </w:rPr>
        <w:t>مزایده</w:t>
      </w:r>
      <w:r w:rsidR="00AE69D1" w:rsidRPr="00B43BFF">
        <w:rPr>
          <w:rFonts w:hint="cs"/>
          <w:sz w:val="30"/>
          <w:szCs w:val="30"/>
          <w:rtl/>
        </w:rPr>
        <w:t xml:space="preserve">(وفق آیین نامه تضمین برای معاملات دولتی </w:t>
      </w:r>
      <w:r w:rsidR="00AE69D1" w:rsidRPr="00443B4C">
        <w:rPr>
          <w:rFonts w:hint="cs"/>
          <w:sz w:val="30"/>
          <w:szCs w:val="30"/>
          <w:rtl/>
        </w:rPr>
        <w:t>ضمانت نامه بانکی</w:t>
      </w:r>
      <w:r w:rsidR="00AE69D1" w:rsidRPr="00B43BFF">
        <w:rPr>
          <w:rFonts w:hint="cs"/>
          <w:sz w:val="30"/>
          <w:szCs w:val="30"/>
          <w:rtl/>
        </w:rPr>
        <w:t xml:space="preserve"> و یا </w:t>
      </w:r>
      <w:r w:rsidR="00AE69D1" w:rsidRPr="00443B4C">
        <w:rPr>
          <w:rFonts w:hint="cs"/>
          <w:sz w:val="30"/>
          <w:szCs w:val="30"/>
          <w:rtl/>
        </w:rPr>
        <w:t>واریز وجه به حساب</w:t>
      </w:r>
      <w:r w:rsidR="00AE69D1" w:rsidRPr="00B43BFF">
        <w:rPr>
          <w:rFonts w:hint="cs"/>
          <w:sz w:val="30"/>
          <w:szCs w:val="30"/>
          <w:rtl/>
        </w:rPr>
        <w:t xml:space="preserve">)از سوي يكي از بانكهاي معتبر در وجه اداره كل شيلات مازندران با اعتبار سه ماهه و قابل تمديد اخذ و پيوست پيشنهاد خود نمايند. </w:t>
      </w:r>
    </w:p>
    <w:p w:rsidR="0093254C" w:rsidRPr="00E2738C" w:rsidRDefault="0093254C" w:rsidP="008F0363">
      <w:pPr>
        <w:spacing w:line="240" w:lineRule="auto"/>
        <w:jc w:val="both"/>
        <w:rPr>
          <w:spacing w:val="-6"/>
          <w:sz w:val="30"/>
          <w:szCs w:val="30"/>
          <w:rtl/>
        </w:rPr>
      </w:pPr>
      <w:r w:rsidRPr="00E2738C">
        <w:rPr>
          <w:rFonts w:hint="cs"/>
          <w:spacing w:val="-6"/>
          <w:sz w:val="30"/>
          <w:szCs w:val="30"/>
          <w:rtl/>
        </w:rPr>
        <w:t>13- تأمین و پرداخت هزینه های آب، برق، و مخابرات و سوخت و</w:t>
      </w:r>
      <w:r w:rsidR="0015418F" w:rsidRPr="00E2738C">
        <w:rPr>
          <w:rFonts w:hint="cs"/>
          <w:spacing w:val="-6"/>
          <w:sz w:val="30"/>
          <w:szCs w:val="30"/>
          <w:rtl/>
        </w:rPr>
        <w:t>سایر هزینه های متصوره بر عین مستأجره و</w:t>
      </w:r>
      <w:r w:rsidRPr="00E2738C">
        <w:rPr>
          <w:rFonts w:hint="cs"/>
          <w:spacing w:val="-6"/>
          <w:sz w:val="30"/>
          <w:szCs w:val="30"/>
          <w:rtl/>
        </w:rPr>
        <w:t xml:space="preserve"> همچنین نظافت محوطه و نگهداری</w:t>
      </w:r>
      <w:r w:rsidR="00037C0D" w:rsidRPr="00E2738C">
        <w:rPr>
          <w:rFonts w:hint="cs"/>
          <w:spacing w:val="-6"/>
          <w:sz w:val="30"/>
          <w:szCs w:val="30"/>
          <w:rtl/>
        </w:rPr>
        <w:t xml:space="preserve"> ازامکانات و تأسیسات </w:t>
      </w:r>
      <w:r w:rsidRPr="00E2738C">
        <w:rPr>
          <w:rFonts w:hint="cs"/>
          <w:spacing w:val="-6"/>
          <w:sz w:val="30"/>
          <w:szCs w:val="30"/>
          <w:rtl/>
        </w:rPr>
        <w:t xml:space="preserve">مورد استفاده موضوع </w:t>
      </w:r>
      <w:r w:rsidR="008905AF" w:rsidRPr="00E2738C">
        <w:rPr>
          <w:rFonts w:hint="cs"/>
          <w:spacing w:val="-6"/>
          <w:sz w:val="30"/>
          <w:szCs w:val="30"/>
          <w:rtl/>
        </w:rPr>
        <w:t>مزایده</w:t>
      </w:r>
      <w:r w:rsidRPr="00E2738C">
        <w:rPr>
          <w:rFonts w:hint="cs"/>
          <w:spacing w:val="-6"/>
          <w:sz w:val="30"/>
          <w:szCs w:val="30"/>
          <w:rtl/>
        </w:rPr>
        <w:t xml:space="preserve"> بعهده </w:t>
      </w:r>
      <w:r w:rsidR="008905AF" w:rsidRPr="00E2738C">
        <w:rPr>
          <w:rFonts w:hint="cs"/>
          <w:spacing w:val="-6"/>
          <w:sz w:val="30"/>
          <w:szCs w:val="30"/>
          <w:rtl/>
        </w:rPr>
        <w:t>مستأجر</w:t>
      </w:r>
      <w:r w:rsidRPr="00E2738C">
        <w:rPr>
          <w:rFonts w:hint="cs"/>
          <w:spacing w:val="-6"/>
          <w:sz w:val="30"/>
          <w:szCs w:val="30"/>
          <w:rtl/>
        </w:rPr>
        <w:t xml:space="preserve"> می باشد </w:t>
      </w:r>
    </w:p>
    <w:p w:rsidR="00AE69D1" w:rsidRDefault="002A774F" w:rsidP="008F0363">
      <w:pPr>
        <w:spacing w:line="240" w:lineRule="auto"/>
        <w:jc w:val="both"/>
        <w:rPr>
          <w:sz w:val="30"/>
          <w:szCs w:val="30"/>
          <w:rtl/>
        </w:rPr>
      </w:pPr>
      <w:r>
        <w:rPr>
          <w:rFonts w:hint="cs"/>
          <w:sz w:val="30"/>
          <w:szCs w:val="30"/>
          <w:rtl/>
        </w:rPr>
        <w:t>14</w:t>
      </w:r>
      <w:r w:rsidR="00AE69D1" w:rsidRPr="00B43BFF">
        <w:rPr>
          <w:rFonts w:hint="cs"/>
          <w:sz w:val="30"/>
          <w:szCs w:val="30"/>
          <w:rtl/>
        </w:rPr>
        <w:t xml:space="preserve">- به پيشنهادات مبهم ، مشروط ، مخدوش و فاقد ضمانت نامه بانکی و نيز پيشنهاداتي كه پس از تاريخ مقرر واصل گردد، ترتيب اثر داده نخواهد شد. </w:t>
      </w:r>
    </w:p>
    <w:p w:rsidR="00CB19A8" w:rsidRDefault="002A774F" w:rsidP="008F0363">
      <w:pPr>
        <w:spacing w:line="240" w:lineRule="auto"/>
        <w:jc w:val="both"/>
        <w:rPr>
          <w:sz w:val="30"/>
          <w:szCs w:val="30"/>
          <w:rtl/>
        </w:rPr>
      </w:pPr>
      <w:r>
        <w:rPr>
          <w:rFonts w:hint="cs"/>
          <w:sz w:val="30"/>
          <w:szCs w:val="30"/>
          <w:rtl/>
        </w:rPr>
        <w:t>15</w:t>
      </w:r>
      <w:r w:rsidR="00F6435C">
        <w:rPr>
          <w:rFonts w:hint="cs"/>
          <w:sz w:val="30"/>
          <w:szCs w:val="30"/>
          <w:rtl/>
        </w:rPr>
        <w:t xml:space="preserve">- مدارک شرکت کنندگان در </w:t>
      </w:r>
      <w:r w:rsidR="00E2738C">
        <w:rPr>
          <w:rFonts w:hint="cs"/>
          <w:sz w:val="30"/>
          <w:szCs w:val="30"/>
          <w:rtl/>
        </w:rPr>
        <w:t>مزایده</w:t>
      </w:r>
      <w:r w:rsidR="00F6435C">
        <w:rPr>
          <w:rFonts w:hint="cs"/>
          <w:sz w:val="30"/>
          <w:szCs w:val="30"/>
          <w:rtl/>
        </w:rPr>
        <w:t xml:space="preserve"> پس از تعیین صلاحیت فنی و علمی توسط کمیته فنی و </w:t>
      </w:r>
      <w:r w:rsidR="00CB19A8">
        <w:rPr>
          <w:rFonts w:hint="cs"/>
          <w:sz w:val="30"/>
          <w:szCs w:val="30"/>
          <w:rtl/>
        </w:rPr>
        <w:t>بازرگانی اداره کل شیلات مازندران به آنان ابلاغ خواهد شد.</w:t>
      </w:r>
    </w:p>
    <w:p w:rsidR="00AE69D1" w:rsidRPr="00B43BFF" w:rsidRDefault="002A774F" w:rsidP="008F0363">
      <w:pPr>
        <w:spacing w:line="240" w:lineRule="auto"/>
        <w:jc w:val="both"/>
        <w:rPr>
          <w:sz w:val="30"/>
          <w:szCs w:val="30"/>
          <w:rtl/>
        </w:rPr>
      </w:pPr>
      <w:r>
        <w:rPr>
          <w:rFonts w:hint="cs"/>
          <w:sz w:val="30"/>
          <w:szCs w:val="30"/>
          <w:rtl/>
        </w:rPr>
        <w:t>16</w:t>
      </w:r>
      <w:r w:rsidR="00AE69D1" w:rsidRPr="00B43BFF">
        <w:rPr>
          <w:rFonts w:hint="cs"/>
          <w:sz w:val="30"/>
          <w:szCs w:val="30"/>
          <w:rtl/>
        </w:rPr>
        <w:t xml:space="preserve">- </w:t>
      </w:r>
      <w:r w:rsidR="005D58FC">
        <w:rPr>
          <w:rFonts w:hint="cs"/>
          <w:spacing w:val="-4"/>
          <w:sz w:val="30"/>
          <w:szCs w:val="30"/>
          <w:rtl/>
        </w:rPr>
        <w:t>برنده مزایده(مستأجر)</w:t>
      </w:r>
      <w:r w:rsidR="00AE69D1" w:rsidRPr="00B43BFF">
        <w:rPr>
          <w:rFonts w:hint="cs"/>
          <w:sz w:val="30"/>
          <w:szCs w:val="30"/>
          <w:rtl/>
        </w:rPr>
        <w:t xml:space="preserve">موظف </w:t>
      </w:r>
      <w:r w:rsidR="00E2738C">
        <w:rPr>
          <w:rFonts w:hint="cs"/>
          <w:sz w:val="30"/>
          <w:szCs w:val="30"/>
          <w:rtl/>
        </w:rPr>
        <w:t>است</w:t>
      </w:r>
      <w:r w:rsidR="00AE69D1" w:rsidRPr="00B43BFF">
        <w:rPr>
          <w:rFonts w:hint="cs"/>
          <w:sz w:val="30"/>
          <w:szCs w:val="30"/>
          <w:rtl/>
        </w:rPr>
        <w:t xml:space="preserve"> حداكثر ظرف مدت</w:t>
      </w:r>
      <w:r w:rsidR="00393A52">
        <w:rPr>
          <w:rFonts w:hint="cs"/>
          <w:sz w:val="30"/>
          <w:szCs w:val="30"/>
          <w:rtl/>
        </w:rPr>
        <w:t>2</w:t>
      </w:r>
      <w:r w:rsidR="00AE69D1" w:rsidRPr="00B43BFF">
        <w:rPr>
          <w:rFonts w:hint="cs"/>
          <w:sz w:val="30"/>
          <w:szCs w:val="30"/>
          <w:rtl/>
        </w:rPr>
        <w:t xml:space="preserve"> روز از تاريخ ابلاغ نسبت به انعقاد قرارداد </w:t>
      </w:r>
      <w:r w:rsidR="00E2738C">
        <w:rPr>
          <w:rFonts w:hint="cs"/>
          <w:sz w:val="30"/>
          <w:szCs w:val="30"/>
          <w:rtl/>
        </w:rPr>
        <w:t>اجاره</w:t>
      </w:r>
      <w:r w:rsidR="00AE69D1" w:rsidRPr="00B43BFF">
        <w:rPr>
          <w:rFonts w:hint="cs"/>
          <w:sz w:val="30"/>
          <w:szCs w:val="30"/>
          <w:rtl/>
        </w:rPr>
        <w:t xml:space="preserve"> اقدام نمايد چنانچه نفر اول ظرف مهلت مقرر جهت عقد قرارداد اقدام ننمايد سپرده وي به نفع اداره كل شيلات مازندران ضبط و با نفر دوم قرارداد منعقد خواهد شد و چنانچه نفر دوم  هم به عللي از عقد قرارداد ظرف مدت </w:t>
      </w:r>
      <w:r w:rsidR="00AE69D1">
        <w:rPr>
          <w:rFonts w:hint="cs"/>
          <w:sz w:val="30"/>
          <w:szCs w:val="30"/>
          <w:rtl/>
        </w:rPr>
        <w:t>3</w:t>
      </w:r>
      <w:r w:rsidR="00AE69D1" w:rsidRPr="00B43BFF">
        <w:rPr>
          <w:rFonts w:hint="cs"/>
          <w:sz w:val="30"/>
          <w:szCs w:val="30"/>
          <w:rtl/>
        </w:rPr>
        <w:t xml:space="preserve"> روز خودداري نمايدسپرده وي نیز به نفع اداره كل شيلات مازندران ضبط خواهد شد. </w:t>
      </w:r>
    </w:p>
    <w:p w:rsidR="00AE69D1" w:rsidRDefault="002A774F" w:rsidP="008F0363">
      <w:pPr>
        <w:spacing w:line="240" w:lineRule="auto"/>
        <w:jc w:val="both"/>
        <w:rPr>
          <w:sz w:val="30"/>
          <w:szCs w:val="30"/>
          <w:rtl/>
        </w:rPr>
      </w:pPr>
      <w:r>
        <w:rPr>
          <w:rFonts w:hint="cs"/>
          <w:sz w:val="30"/>
          <w:szCs w:val="30"/>
          <w:rtl/>
        </w:rPr>
        <w:t>17</w:t>
      </w:r>
      <w:r w:rsidR="00AE69D1">
        <w:rPr>
          <w:rFonts w:hint="cs"/>
          <w:sz w:val="30"/>
          <w:szCs w:val="30"/>
          <w:rtl/>
        </w:rPr>
        <w:t xml:space="preserve">- </w:t>
      </w:r>
      <w:r w:rsidR="00AE69D1" w:rsidRPr="00214C6D">
        <w:rPr>
          <w:rFonts w:hint="cs"/>
          <w:sz w:val="30"/>
          <w:szCs w:val="30"/>
          <w:rtl/>
        </w:rPr>
        <w:t>تضمينشركتكنندگانيكهدر</w:t>
      </w:r>
      <w:r w:rsidR="00E2738C">
        <w:rPr>
          <w:rFonts w:hint="cs"/>
          <w:sz w:val="30"/>
          <w:szCs w:val="30"/>
          <w:rtl/>
        </w:rPr>
        <w:t>مزایده</w:t>
      </w:r>
      <w:r w:rsidR="00390532">
        <w:rPr>
          <w:rFonts w:hint="cs"/>
          <w:sz w:val="30"/>
          <w:szCs w:val="30"/>
          <w:rtl/>
        </w:rPr>
        <w:t>مورد قبول واقع نشده اند</w:t>
      </w:r>
      <w:r w:rsidR="00AE69D1" w:rsidRPr="00214C6D">
        <w:rPr>
          <w:rFonts w:hint="cs"/>
          <w:sz w:val="30"/>
          <w:szCs w:val="30"/>
          <w:rtl/>
        </w:rPr>
        <w:t xml:space="preserve">پسازاعلامانتخابنفراولودومازسویامورمالیقابل استرداد خواهد بودوتضميننفردومتازمانانعقاد قرارداد بانفراولنزدشيلاتباقي ميماندودرصورتيكهنفراولبههردليلازموضوع </w:t>
      </w:r>
      <w:r w:rsidR="00DA67D5">
        <w:rPr>
          <w:rFonts w:hint="cs"/>
          <w:sz w:val="30"/>
          <w:szCs w:val="30"/>
          <w:rtl/>
        </w:rPr>
        <w:t>مزایده</w:t>
      </w:r>
      <w:r w:rsidR="00AE69D1" w:rsidRPr="00214C6D">
        <w:rPr>
          <w:rFonts w:hint="cs"/>
          <w:sz w:val="30"/>
          <w:szCs w:val="30"/>
          <w:rtl/>
        </w:rPr>
        <w:t>منصرفگرددضمنضبطسپردهشركت کنندهدر</w:t>
      </w:r>
      <w:r w:rsidR="00DA67D5">
        <w:rPr>
          <w:rFonts w:hint="cs"/>
          <w:sz w:val="30"/>
          <w:szCs w:val="30"/>
          <w:rtl/>
        </w:rPr>
        <w:t>مزایده</w:t>
      </w:r>
      <w:r w:rsidR="00AE69D1" w:rsidRPr="00214C6D">
        <w:rPr>
          <w:rFonts w:hint="cs"/>
          <w:sz w:val="30"/>
          <w:szCs w:val="30"/>
          <w:rtl/>
        </w:rPr>
        <w:t>با در نظر گرفتن صرف و صلاح دولت به نفر دوم واگذار میگردد</w:t>
      </w:r>
      <w:r w:rsidR="00AE69D1" w:rsidRPr="00214C6D">
        <w:rPr>
          <w:sz w:val="30"/>
          <w:szCs w:val="30"/>
          <w:rtl/>
        </w:rPr>
        <w:t>.</w:t>
      </w:r>
    </w:p>
    <w:p w:rsidR="00AE69D1" w:rsidRDefault="002A774F" w:rsidP="008F0363">
      <w:pPr>
        <w:spacing w:line="240" w:lineRule="auto"/>
        <w:jc w:val="both"/>
        <w:rPr>
          <w:sz w:val="30"/>
          <w:szCs w:val="30"/>
          <w:rtl/>
        </w:rPr>
      </w:pPr>
      <w:r>
        <w:rPr>
          <w:rFonts w:hint="cs"/>
          <w:sz w:val="30"/>
          <w:szCs w:val="30"/>
          <w:rtl/>
        </w:rPr>
        <w:t>18</w:t>
      </w:r>
      <w:r w:rsidR="00AE69D1">
        <w:rPr>
          <w:rFonts w:hint="cs"/>
          <w:sz w:val="30"/>
          <w:szCs w:val="30"/>
          <w:rtl/>
        </w:rPr>
        <w:t xml:space="preserve">- </w:t>
      </w:r>
      <w:r w:rsidR="00AE69D1" w:rsidRPr="00214C6D">
        <w:rPr>
          <w:rFonts w:hint="cs"/>
          <w:sz w:val="30"/>
          <w:szCs w:val="30"/>
          <w:rtl/>
        </w:rPr>
        <w:t xml:space="preserve">کلیه کسور قانونی اعم از ماليات، و ... بعهده برنده </w:t>
      </w:r>
      <w:r w:rsidR="00DA67D5">
        <w:rPr>
          <w:rFonts w:hint="cs"/>
          <w:sz w:val="30"/>
          <w:szCs w:val="30"/>
          <w:rtl/>
        </w:rPr>
        <w:t>مزایده</w:t>
      </w:r>
      <w:r w:rsidR="00AE69D1" w:rsidRPr="00214C6D">
        <w:rPr>
          <w:rFonts w:hint="cs"/>
          <w:sz w:val="30"/>
          <w:szCs w:val="30"/>
          <w:rtl/>
        </w:rPr>
        <w:t xml:space="preserve">مي باشد همچنين برنده </w:t>
      </w:r>
      <w:r w:rsidR="00DA67D5">
        <w:rPr>
          <w:rFonts w:hint="cs"/>
          <w:sz w:val="30"/>
          <w:szCs w:val="30"/>
          <w:rtl/>
        </w:rPr>
        <w:t>مزایده</w:t>
      </w:r>
      <w:r w:rsidR="00AE69D1" w:rsidRPr="00214C6D">
        <w:rPr>
          <w:rFonts w:hint="cs"/>
          <w:sz w:val="30"/>
          <w:szCs w:val="30"/>
          <w:rtl/>
        </w:rPr>
        <w:t xml:space="preserve">مكلف است عوامل اجرایی خود را نزد يكي از دفاتر بيمه اي( اعم از بيمه حوادث، عمر،تامين اجتماعي و ...) بيمه نمايد و از اين بابت كليه مسئوليت ها با </w:t>
      </w:r>
      <w:r w:rsidR="00325403">
        <w:rPr>
          <w:rFonts w:hint="cs"/>
          <w:sz w:val="30"/>
          <w:szCs w:val="30"/>
          <w:rtl/>
        </w:rPr>
        <w:t>مستأجر خواهدبود</w:t>
      </w:r>
      <w:r w:rsidR="00AE69D1" w:rsidRPr="00214C6D">
        <w:rPr>
          <w:rFonts w:hint="cs"/>
          <w:sz w:val="30"/>
          <w:szCs w:val="30"/>
          <w:rtl/>
        </w:rPr>
        <w:t xml:space="preserve"> و اداره كل شيلات هيچگونه مسئوليتي نخواهد داشت.</w:t>
      </w:r>
    </w:p>
    <w:p w:rsidR="00AE69D1" w:rsidRDefault="002A774F" w:rsidP="008F0363">
      <w:pPr>
        <w:spacing w:line="240" w:lineRule="auto"/>
        <w:jc w:val="both"/>
        <w:rPr>
          <w:sz w:val="30"/>
          <w:szCs w:val="30"/>
          <w:rtl/>
        </w:rPr>
      </w:pPr>
      <w:r>
        <w:rPr>
          <w:rFonts w:hint="cs"/>
          <w:sz w:val="30"/>
          <w:szCs w:val="30"/>
          <w:rtl/>
        </w:rPr>
        <w:t>19</w:t>
      </w:r>
      <w:r w:rsidR="00AE69D1">
        <w:rPr>
          <w:rFonts w:hint="cs"/>
          <w:sz w:val="30"/>
          <w:szCs w:val="30"/>
          <w:rtl/>
        </w:rPr>
        <w:t xml:space="preserve">- </w:t>
      </w:r>
      <w:r w:rsidR="00DB229A">
        <w:rPr>
          <w:rFonts w:hint="cs"/>
          <w:sz w:val="30"/>
          <w:szCs w:val="30"/>
          <w:rtl/>
        </w:rPr>
        <w:t>شرکت کنندگان در مزایده</w:t>
      </w:r>
      <w:r w:rsidR="00DF18DE">
        <w:rPr>
          <w:rFonts w:hint="cs"/>
          <w:sz w:val="30"/>
          <w:szCs w:val="30"/>
          <w:rtl/>
        </w:rPr>
        <w:t xml:space="preserve"> اظهار می دارد </w:t>
      </w:r>
      <w:r w:rsidR="00AE69D1" w:rsidRPr="00B43BFF">
        <w:rPr>
          <w:rFonts w:hint="cs"/>
          <w:sz w:val="30"/>
          <w:szCs w:val="30"/>
          <w:rtl/>
        </w:rPr>
        <w:t>مشمول لايحه قانوني راجع به منع مداخله وزرا و نمايندگان مجلس و كارمندان دولت</w:t>
      </w:r>
      <w:r w:rsidR="00AE69D1" w:rsidRPr="00A679E7">
        <w:rPr>
          <w:rFonts w:hint="cs"/>
          <w:sz w:val="30"/>
          <w:szCs w:val="30"/>
          <w:rtl/>
        </w:rPr>
        <w:t xml:space="preserve"> در معاملات دولتي و كشوري مصوب 1337 </w:t>
      </w:r>
      <w:r w:rsidR="00DF18DE">
        <w:rPr>
          <w:rFonts w:hint="cs"/>
          <w:sz w:val="30"/>
          <w:szCs w:val="30"/>
          <w:rtl/>
        </w:rPr>
        <w:t xml:space="preserve">نمی </w:t>
      </w:r>
      <w:r w:rsidR="00AE69D1" w:rsidRPr="00A679E7">
        <w:rPr>
          <w:rFonts w:hint="cs"/>
          <w:sz w:val="30"/>
          <w:szCs w:val="30"/>
          <w:rtl/>
        </w:rPr>
        <w:t>باشد.</w:t>
      </w:r>
    </w:p>
    <w:p w:rsidR="008B428A" w:rsidRDefault="002A774F" w:rsidP="008F0363">
      <w:pPr>
        <w:spacing w:line="240" w:lineRule="auto"/>
        <w:jc w:val="both"/>
        <w:rPr>
          <w:sz w:val="30"/>
          <w:szCs w:val="30"/>
          <w:rtl/>
        </w:rPr>
      </w:pPr>
      <w:r>
        <w:rPr>
          <w:rFonts w:hint="cs"/>
          <w:sz w:val="30"/>
          <w:szCs w:val="30"/>
          <w:rtl/>
        </w:rPr>
        <w:t>20</w:t>
      </w:r>
      <w:r w:rsidR="008B428A" w:rsidRPr="000E0322">
        <w:rPr>
          <w:rFonts w:hint="cs"/>
          <w:sz w:val="30"/>
          <w:szCs w:val="30"/>
          <w:rtl/>
        </w:rPr>
        <w:t xml:space="preserve">- </w:t>
      </w:r>
      <w:r w:rsidR="00DB229A">
        <w:rPr>
          <w:rFonts w:hint="cs"/>
          <w:sz w:val="30"/>
          <w:szCs w:val="30"/>
          <w:rtl/>
        </w:rPr>
        <w:t>برنده مزایده (مستأجر)</w:t>
      </w:r>
      <w:r w:rsidR="008B428A" w:rsidRPr="000E0322">
        <w:rPr>
          <w:rFonts w:hint="cs"/>
          <w:sz w:val="30"/>
          <w:szCs w:val="30"/>
          <w:rtl/>
        </w:rPr>
        <w:t xml:space="preserve"> علاوه بر دارا بودن </w:t>
      </w:r>
      <w:r w:rsidR="008B428A" w:rsidRPr="000E0322">
        <w:rPr>
          <w:sz w:val="30"/>
          <w:szCs w:val="30"/>
          <w:rtl/>
        </w:rPr>
        <w:t>صلاحيت هاي فني و اخلاقي لازم</w:t>
      </w:r>
      <w:r w:rsidR="000E0322">
        <w:rPr>
          <w:rFonts w:hint="cs"/>
          <w:sz w:val="30"/>
          <w:szCs w:val="30"/>
          <w:rtl/>
        </w:rPr>
        <w:t>،</w:t>
      </w:r>
      <w:r w:rsidR="00727C73">
        <w:rPr>
          <w:rFonts w:hint="cs"/>
          <w:sz w:val="30"/>
          <w:szCs w:val="30"/>
          <w:rtl/>
        </w:rPr>
        <w:t xml:space="preserve">باید </w:t>
      </w:r>
      <w:r w:rsidR="008B428A" w:rsidRPr="000E0322">
        <w:rPr>
          <w:sz w:val="30"/>
          <w:szCs w:val="30"/>
          <w:rtl/>
        </w:rPr>
        <w:t xml:space="preserve">پروانه فعاليت از مراجع قانوني ذيربط </w:t>
      </w:r>
      <w:r w:rsidR="000E0322">
        <w:rPr>
          <w:rFonts w:hint="cs"/>
          <w:sz w:val="30"/>
          <w:szCs w:val="30"/>
          <w:rtl/>
        </w:rPr>
        <w:t xml:space="preserve">را </w:t>
      </w:r>
      <w:r w:rsidR="008B428A" w:rsidRPr="000E0322">
        <w:rPr>
          <w:sz w:val="30"/>
          <w:szCs w:val="30"/>
          <w:rtl/>
        </w:rPr>
        <w:t xml:space="preserve">براي انجام موضوع </w:t>
      </w:r>
      <w:r w:rsidR="00B45795">
        <w:rPr>
          <w:rFonts w:hint="cs"/>
          <w:sz w:val="30"/>
          <w:szCs w:val="30"/>
          <w:rtl/>
        </w:rPr>
        <w:t>مزایده</w:t>
      </w:r>
      <w:r w:rsidR="008B428A" w:rsidRPr="000E0322">
        <w:rPr>
          <w:sz w:val="30"/>
          <w:szCs w:val="30"/>
          <w:rtl/>
        </w:rPr>
        <w:t>داشته باشند</w:t>
      </w:r>
    </w:p>
    <w:p w:rsidR="00AE69D1" w:rsidRPr="00B43BFF" w:rsidRDefault="002A774F" w:rsidP="008F0363">
      <w:pPr>
        <w:spacing w:line="240" w:lineRule="auto"/>
        <w:jc w:val="both"/>
        <w:rPr>
          <w:sz w:val="30"/>
          <w:szCs w:val="30"/>
          <w:rtl/>
        </w:rPr>
      </w:pPr>
      <w:r>
        <w:rPr>
          <w:rFonts w:hint="cs"/>
          <w:sz w:val="30"/>
          <w:szCs w:val="30"/>
          <w:rtl/>
        </w:rPr>
        <w:t>21</w:t>
      </w:r>
      <w:r w:rsidR="00AE69D1" w:rsidRPr="00B43BFF">
        <w:rPr>
          <w:rFonts w:hint="cs"/>
          <w:sz w:val="30"/>
          <w:szCs w:val="30"/>
          <w:rtl/>
        </w:rPr>
        <w:t xml:space="preserve">- ارائه ضمانتنامه بانكي جهت تضمين انجام تعهد به ميزان تعيين شده در آئيننامه تضمين براي معاملات دولتي از سوي </w:t>
      </w:r>
      <w:r w:rsidR="00B45795">
        <w:rPr>
          <w:rFonts w:hint="cs"/>
          <w:sz w:val="30"/>
          <w:szCs w:val="30"/>
          <w:rtl/>
        </w:rPr>
        <w:t>برنده مزایده</w:t>
      </w:r>
      <w:r w:rsidR="00AE69D1" w:rsidRPr="00B43BFF">
        <w:rPr>
          <w:rFonts w:hint="cs"/>
          <w:sz w:val="30"/>
          <w:szCs w:val="30"/>
          <w:rtl/>
        </w:rPr>
        <w:t xml:space="preserve"> در زمان عقد قرارداد </w:t>
      </w:r>
      <w:r w:rsidR="00B45795">
        <w:rPr>
          <w:rFonts w:hint="cs"/>
          <w:sz w:val="30"/>
          <w:szCs w:val="30"/>
          <w:rtl/>
        </w:rPr>
        <w:t>اجاره</w:t>
      </w:r>
      <w:r w:rsidR="00AE69D1" w:rsidRPr="00B43BFF">
        <w:rPr>
          <w:rFonts w:hint="cs"/>
          <w:sz w:val="30"/>
          <w:szCs w:val="30"/>
          <w:rtl/>
        </w:rPr>
        <w:t xml:space="preserve">الزامي مي باشد. </w:t>
      </w:r>
    </w:p>
    <w:p w:rsidR="003B5B3D" w:rsidRDefault="002A774F" w:rsidP="008F0363">
      <w:pPr>
        <w:spacing w:line="240" w:lineRule="auto"/>
        <w:jc w:val="both"/>
        <w:rPr>
          <w:sz w:val="30"/>
          <w:szCs w:val="30"/>
          <w:rtl/>
        </w:rPr>
      </w:pPr>
      <w:r>
        <w:rPr>
          <w:rFonts w:hint="cs"/>
          <w:sz w:val="30"/>
          <w:szCs w:val="30"/>
          <w:rtl/>
        </w:rPr>
        <w:t>22</w:t>
      </w:r>
      <w:r w:rsidR="00AE69D1" w:rsidRPr="00214C6D">
        <w:rPr>
          <w:rFonts w:hint="cs"/>
          <w:sz w:val="30"/>
          <w:szCs w:val="30"/>
          <w:rtl/>
        </w:rPr>
        <w:t xml:space="preserve">- </w:t>
      </w:r>
      <w:r w:rsidR="001F4225">
        <w:rPr>
          <w:rFonts w:hint="cs"/>
          <w:sz w:val="30"/>
          <w:szCs w:val="30"/>
          <w:rtl/>
        </w:rPr>
        <w:t xml:space="preserve">مستأجر </w:t>
      </w:r>
      <w:r w:rsidR="00AE69D1" w:rsidRPr="00214C6D">
        <w:rPr>
          <w:rFonts w:hint="cs"/>
          <w:sz w:val="30"/>
          <w:szCs w:val="30"/>
          <w:rtl/>
        </w:rPr>
        <w:t>حق واگذاري موضوع قرارداد را به اشخاص ديگر كلاً يا جزاً (اعم از حقيقي و حقوقي) ندارد</w:t>
      </w:r>
      <w:r w:rsidR="003B5B3D">
        <w:rPr>
          <w:rFonts w:hint="cs"/>
          <w:sz w:val="30"/>
          <w:szCs w:val="30"/>
          <w:rtl/>
        </w:rPr>
        <w:t>.</w:t>
      </w:r>
    </w:p>
    <w:p w:rsidR="00AE69D1" w:rsidRPr="00214C6D" w:rsidRDefault="002A774F" w:rsidP="008F0363">
      <w:pPr>
        <w:spacing w:line="240" w:lineRule="auto"/>
        <w:jc w:val="both"/>
        <w:rPr>
          <w:sz w:val="30"/>
          <w:szCs w:val="30"/>
          <w:rtl/>
        </w:rPr>
      </w:pPr>
      <w:r>
        <w:rPr>
          <w:rFonts w:hint="cs"/>
          <w:sz w:val="30"/>
          <w:szCs w:val="30"/>
          <w:rtl/>
        </w:rPr>
        <w:t>23</w:t>
      </w:r>
      <w:r w:rsidR="003B5B3D">
        <w:rPr>
          <w:rFonts w:hint="cs"/>
          <w:sz w:val="30"/>
          <w:szCs w:val="30"/>
          <w:rtl/>
        </w:rPr>
        <w:t xml:space="preserve">- هرگونه تغییر کاربری </w:t>
      </w:r>
      <w:r w:rsidR="006E72F3">
        <w:rPr>
          <w:rFonts w:hint="cs"/>
          <w:sz w:val="30"/>
          <w:szCs w:val="30"/>
          <w:rtl/>
        </w:rPr>
        <w:t>مکان</w:t>
      </w:r>
      <w:r w:rsidR="00892011">
        <w:rPr>
          <w:rFonts w:hint="cs"/>
          <w:sz w:val="30"/>
          <w:szCs w:val="30"/>
          <w:rtl/>
        </w:rPr>
        <w:t>موضوع قرارداد</w:t>
      </w:r>
      <w:r w:rsidR="003B5B3D">
        <w:rPr>
          <w:rFonts w:hint="cs"/>
          <w:sz w:val="30"/>
          <w:szCs w:val="30"/>
          <w:rtl/>
        </w:rPr>
        <w:t xml:space="preserve"> ممنوع می باشد</w:t>
      </w:r>
      <w:r w:rsidR="00B908F7">
        <w:rPr>
          <w:rFonts w:hint="cs"/>
          <w:sz w:val="30"/>
          <w:szCs w:val="30"/>
          <w:rtl/>
        </w:rPr>
        <w:t xml:space="preserve"> و </w:t>
      </w:r>
      <w:r w:rsidR="00654BC0">
        <w:rPr>
          <w:rFonts w:hint="cs"/>
          <w:sz w:val="30"/>
          <w:szCs w:val="30"/>
          <w:rtl/>
        </w:rPr>
        <w:t>برنده مزایده</w:t>
      </w:r>
      <w:r w:rsidR="00B908F7">
        <w:rPr>
          <w:rFonts w:hint="cs"/>
          <w:sz w:val="30"/>
          <w:szCs w:val="30"/>
          <w:rtl/>
        </w:rPr>
        <w:t xml:space="preserve"> حق هیچگونه احداث بناء، تأسیسات و </w:t>
      </w:r>
      <w:r w:rsidR="005742C6">
        <w:rPr>
          <w:rFonts w:hint="cs"/>
          <w:sz w:val="30"/>
          <w:szCs w:val="30"/>
          <w:rtl/>
        </w:rPr>
        <w:t>کاشتن یا قطع درخت</w:t>
      </w:r>
      <w:r w:rsidR="00B908F7">
        <w:rPr>
          <w:rFonts w:hint="cs"/>
          <w:sz w:val="30"/>
          <w:szCs w:val="30"/>
          <w:rtl/>
        </w:rPr>
        <w:t xml:space="preserve"> در محدود محل موضوع </w:t>
      </w:r>
      <w:r w:rsidR="00D9149C">
        <w:rPr>
          <w:rFonts w:hint="cs"/>
          <w:sz w:val="30"/>
          <w:szCs w:val="30"/>
          <w:rtl/>
        </w:rPr>
        <w:t>مورد اجاره</w:t>
      </w:r>
      <w:r w:rsidR="00B908F7">
        <w:rPr>
          <w:rFonts w:hint="cs"/>
          <w:sz w:val="30"/>
          <w:szCs w:val="30"/>
          <w:rtl/>
        </w:rPr>
        <w:t xml:space="preserve"> را ندارد.</w:t>
      </w:r>
    </w:p>
    <w:p w:rsidR="00AE69D1" w:rsidRDefault="002A774F" w:rsidP="008F0363">
      <w:pPr>
        <w:spacing w:line="240" w:lineRule="auto"/>
        <w:jc w:val="both"/>
        <w:rPr>
          <w:sz w:val="30"/>
          <w:szCs w:val="30"/>
          <w:rtl/>
        </w:rPr>
      </w:pPr>
      <w:r>
        <w:rPr>
          <w:rFonts w:hint="cs"/>
          <w:sz w:val="30"/>
          <w:szCs w:val="30"/>
          <w:rtl/>
        </w:rPr>
        <w:t>24</w:t>
      </w:r>
      <w:r w:rsidR="00AE69D1">
        <w:rPr>
          <w:rFonts w:hint="cs"/>
          <w:sz w:val="30"/>
          <w:szCs w:val="30"/>
          <w:rtl/>
        </w:rPr>
        <w:t xml:space="preserve">- </w:t>
      </w:r>
      <w:r w:rsidR="00AE69D1" w:rsidRPr="00214C6D">
        <w:rPr>
          <w:rFonts w:hint="cs"/>
          <w:sz w:val="30"/>
          <w:szCs w:val="30"/>
          <w:rtl/>
        </w:rPr>
        <w:t xml:space="preserve">عوامل اجرائی </w:t>
      </w:r>
      <w:r w:rsidR="00D9149C">
        <w:rPr>
          <w:rFonts w:hint="cs"/>
          <w:sz w:val="30"/>
          <w:szCs w:val="30"/>
          <w:rtl/>
        </w:rPr>
        <w:t>مستأجر</w:t>
      </w:r>
      <w:r w:rsidR="00AE69D1" w:rsidRPr="00214C6D">
        <w:rPr>
          <w:rFonts w:hint="cs"/>
          <w:sz w:val="30"/>
          <w:szCs w:val="30"/>
          <w:rtl/>
        </w:rPr>
        <w:t xml:space="preserve"> در انجام موضوع </w:t>
      </w:r>
      <w:r w:rsidR="00D9149C">
        <w:rPr>
          <w:rFonts w:hint="cs"/>
          <w:sz w:val="30"/>
          <w:szCs w:val="30"/>
          <w:rtl/>
        </w:rPr>
        <w:t>قرارداد</w:t>
      </w:r>
      <w:r w:rsidR="00AE69D1" w:rsidRPr="00214C6D">
        <w:rPr>
          <w:rFonts w:hint="cs"/>
          <w:sz w:val="30"/>
          <w:szCs w:val="30"/>
          <w:rtl/>
        </w:rPr>
        <w:t xml:space="preserve">، زیر مجموعه </w:t>
      </w:r>
      <w:r w:rsidR="006241FB">
        <w:rPr>
          <w:rFonts w:hint="cs"/>
          <w:sz w:val="30"/>
          <w:szCs w:val="30"/>
          <w:rtl/>
        </w:rPr>
        <w:t>برنده مزایده</w:t>
      </w:r>
      <w:r w:rsidR="00AE69D1" w:rsidRPr="00214C6D">
        <w:rPr>
          <w:rFonts w:hint="cs"/>
          <w:sz w:val="30"/>
          <w:szCs w:val="30"/>
          <w:rtl/>
        </w:rPr>
        <w:t xml:space="preserve"> محسوبمي گردند و هيچگونه رابطه استخدامي با اداره كل شيلات مازندران نخواهند داشت و اداره کل شیلات استان مازندران هیچگونه مسئولیتی در این خصوص ندارد.</w:t>
      </w:r>
    </w:p>
    <w:p w:rsidR="00255B6C" w:rsidRPr="001209AF" w:rsidRDefault="00255B6C" w:rsidP="008F0363">
      <w:pPr>
        <w:spacing w:line="240" w:lineRule="auto"/>
        <w:jc w:val="both"/>
        <w:rPr>
          <w:spacing w:val="-6"/>
          <w:sz w:val="28"/>
          <w:szCs w:val="28"/>
          <w:rtl/>
        </w:rPr>
      </w:pPr>
      <w:r w:rsidRPr="001209AF">
        <w:rPr>
          <w:rFonts w:hint="cs"/>
          <w:spacing w:val="-6"/>
          <w:sz w:val="28"/>
          <w:szCs w:val="28"/>
          <w:rtl/>
        </w:rPr>
        <w:t xml:space="preserve">26- </w:t>
      </w:r>
      <w:r w:rsidR="005D58FC" w:rsidRPr="001209AF">
        <w:rPr>
          <w:rFonts w:hint="cs"/>
          <w:spacing w:val="-6"/>
          <w:sz w:val="28"/>
          <w:szCs w:val="28"/>
          <w:rtl/>
        </w:rPr>
        <w:t xml:space="preserve">برنده مزایده(مستأجر) </w:t>
      </w:r>
      <w:r w:rsidRPr="001209AF">
        <w:rPr>
          <w:rFonts w:hint="cs"/>
          <w:spacing w:val="-6"/>
          <w:sz w:val="28"/>
          <w:szCs w:val="28"/>
          <w:rtl/>
        </w:rPr>
        <w:t>متعهد می گردد</w:t>
      </w:r>
      <w:r w:rsidR="009513AA" w:rsidRPr="001209AF">
        <w:rPr>
          <w:rFonts w:hint="cs"/>
          <w:spacing w:val="-6"/>
          <w:sz w:val="28"/>
          <w:szCs w:val="28"/>
          <w:rtl/>
        </w:rPr>
        <w:t xml:space="preserve">در راستای </w:t>
      </w:r>
      <w:r w:rsidR="00FF23F5" w:rsidRPr="001209AF">
        <w:rPr>
          <w:rFonts w:hint="cs"/>
          <w:spacing w:val="-6"/>
          <w:sz w:val="28"/>
          <w:szCs w:val="28"/>
          <w:rtl/>
        </w:rPr>
        <w:t xml:space="preserve">پشتیبانی </w:t>
      </w:r>
      <w:r w:rsidR="009513AA" w:rsidRPr="001209AF">
        <w:rPr>
          <w:rFonts w:hint="cs"/>
          <w:spacing w:val="-6"/>
          <w:sz w:val="28"/>
          <w:szCs w:val="28"/>
          <w:rtl/>
        </w:rPr>
        <w:t xml:space="preserve">از </w:t>
      </w:r>
      <w:r w:rsidR="00FF23F5" w:rsidRPr="001209AF">
        <w:rPr>
          <w:rFonts w:hint="cs"/>
          <w:spacing w:val="-6"/>
          <w:sz w:val="28"/>
          <w:szCs w:val="28"/>
          <w:rtl/>
        </w:rPr>
        <w:t xml:space="preserve">پرورش </w:t>
      </w:r>
      <w:r w:rsidR="00727C73">
        <w:rPr>
          <w:rFonts w:hint="cs"/>
          <w:spacing w:val="-6"/>
          <w:sz w:val="28"/>
          <w:szCs w:val="28"/>
          <w:rtl/>
        </w:rPr>
        <w:t xml:space="preserve">دهندگان </w:t>
      </w:r>
      <w:r w:rsidR="00FF23F5" w:rsidRPr="001209AF">
        <w:rPr>
          <w:rFonts w:hint="cs"/>
          <w:spacing w:val="-6"/>
          <w:sz w:val="28"/>
          <w:szCs w:val="28"/>
          <w:rtl/>
        </w:rPr>
        <w:t xml:space="preserve">ماهی در قفس در دریای مازندران </w:t>
      </w:r>
      <w:r w:rsidR="00727C73">
        <w:rPr>
          <w:rFonts w:hint="cs"/>
          <w:spacing w:val="-6"/>
          <w:sz w:val="28"/>
          <w:szCs w:val="28"/>
          <w:rtl/>
        </w:rPr>
        <w:t>فعالیت</w:t>
      </w:r>
      <w:r w:rsidR="009513AA" w:rsidRPr="001209AF">
        <w:rPr>
          <w:rFonts w:hint="cs"/>
          <w:spacing w:val="-6"/>
          <w:sz w:val="28"/>
          <w:szCs w:val="28"/>
          <w:rtl/>
        </w:rPr>
        <w:t>نماید.</w:t>
      </w:r>
      <w:r w:rsidR="00727C73">
        <w:rPr>
          <w:rFonts w:hint="cs"/>
          <w:spacing w:val="-6"/>
          <w:sz w:val="28"/>
          <w:szCs w:val="28"/>
          <w:rtl/>
        </w:rPr>
        <w:t xml:space="preserve"> ضمناً ا</w:t>
      </w:r>
      <w:r w:rsidR="00A9004C">
        <w:rPr>
          <w:rFonts w:hint="cs"/>
          <w:spacing w:val="-6"/>
          <w:sz w:val="28"/>
          <w:szCs w:val="28"/>
          <w:rtl/>
        </w:rPr>
        <w:t>و</w:t>
      </w:r>
      <w:r w:rsidR="00727C73">
        <w:rPr>
          <w:rFonts w:hint="cs"/>
          <w:spacing w:val="-6"/>
          <w:sz w:val="28"/>
          <w:szCs w:val="28"/>
          <w:rtl/>
        </w:rPr>
        <w:t>لویت با آندسته از شرکت کنندگان</w:t>
      </w:r>
      <w:r w:rsidR="00A9004C">
        <w:rPr>
          <w:rFonts w:hint="cs"/>
          <w:spacing w:val="-6"/>
          <w:sz w:val="28"/>
          <w:szCs w:val="28"/>
          <w:rtl/>
        </w:rPr>
        <w:t>ی است که فعالیت پرورش ماهی در قفس دارند.</w:t>
      </w:r>
    </w:p>
    <w:p w:rsidR="00F545DA" w:rsidRPr="00214C6D" w:rsidRDefault="002A774F" w:rsidP="008F0363">
      <w:pPr>
        <w:spacing w:line="240" w:lineRule="auto"/>
        <w:jc w:val="both"/>
        <w:rPr>
          <w:sz w:val="30"/>
          <w:szCs w:val="30"/>
          <w:rtl/>
        </w:rPr>
      </w:pPr>
      <w:r>
        <w:rPr>
          <w:rFonts w:hint="cs"/>
          <w:sz w:val="30"/>
          <w:szCs w:val="30"/>
          <w:rtl/>
        </w:rPr>
        <w:t>2</w:t>
      </w:r>
      <w:r w:rsidR="008D31DB">
        <w:rPr>
          <w:rFonts w:hint="cs"/>
          <w:sz w:val="30"/>
          <w:szCs w:val="30"/>
          <w:rtl/>
        </w:rPr>
        <w:t>7</w:t>
      </w:r>
      <w:r w:rsidR="00F545DA">
        <w:rPr>
          <w:rFonts w:hint="cs"/>
          <w:sz w:val="30"/>
          <w:szCs w:val="30"/>
          <w:rtl/>
        </w:rPr>
        <w:t>- تأمین نیروی انسانی مورد نیاز اعم تخصصی، ماهر، ساده و تهیه ماشین آلات و تجهیزات فنی و مدیریت اجرایی متناسب با نیازها و مقتضیات قرارداد</w:t>
      </w:r>
      <w:r w:rsidR="008B7353">
        <w:rPr>
          <w:rFonts w:hint="cs"/>
          <w:sz w:val="30"/>
          <w:szCs w:val="30"/>
          <w:rtl/>
        </w:rPr>
        <w:t xml:space="preserve"> و همچنین پاسخگویی به مراجع ذیربط منجمله ادارات کار و تأمین اجتماعی </w:t>
      </w:r>
      <w:r w:rsidR="00F545DA">
        <w:rPr>
          <w:rFonts w:hint="cs"/>
          <w:sz w:val="30"/>
          <w:szCs w:val="30"/>
          <w:rtl/>
        </w:rPr>
        <w:t xml:space="preserve">با </w:t>
      </w:r>
      <w:r w:rsidR="006241FB">
        <w:rPr>
          <w:rFonts w:hint="cs"/>
          <w:sz w:val="30"/>
          <w:szCs w:val="30"/>
          <w:rtl/>
        </w:rPr>
        <w:t>مستأجر</w:t>
      </w:r>
      <w:r w:rsidR="00F545DA">
        <w:rPr>
          <w:rFonts w:hint="cs"/>
          <w:sz w:val="30"/>
          <w:szCs w:val="30"/>
          <w:rtl/>
        </w:rPr>
        <w:t xml:space="preserve"> می باشد و اداره کل شیلات مازندران هیچگونه مسئولیتی در این خصوص ندارد</w:t>
      </w:r>
      <w:r w:rsidR="008B7353">
        <w:rPr>
          <w:rFonts w:hint="cs"/>
          <w:sz w:val="30"/>
          <w:szCs w:val="30"/>
          <w:rtl/>
        </w:rPr>
        <w:t>.</w:t>
      </w:r>
    </w:p>
    <w:p w:rsidR="00AE69D1" w:rsidRDefault="002A774F" w:rsidP="008F0363">
      <w:pPr>
        <w:spacing w:line="240" w:lineRule="auto"/>
        <w:jc w:val="both"/>
        <w:rPr>
          <w:sz w:val="30"/>
          <w:szCs w:val="30"/>
          <w:rtl/>
        </w:rPr>
      </w:pPr>
      <w:r>
        <w:rPr>
          <w:rFonts w:hint="cs"/>
          <w:sz w:val="30"/>
          <w:szCs w:val="30"/>
          <w:rtl/>
        </w:rPr>
        <w:t>2</w:t>
      </w:r>
      <w:r w:rsidR="008D31DB">
        <w:rPr>
          <w:rFonts w:hint="cs"/>
          <w:sz w:val="30"/>
          <w:szCs w:val="30"/>
          <w:rtl/>
        </w:rPr>
        <w:t>8</w:t>
      </w:r>
      <w:r w:rsidR="00AE69D1" w:rsidRPr="00D2588A">
        <w:rPr>
          <w:rFonts w:hint="cs"/>
          <w:sz w:val="30"/>
          <w:szCs w:val="30"/>
          <w:rtl/>
        </w:rPr>
        <w:t xml:space="preserve">- هر گونه ایراد خسارت جانی و مالی به افراد حقیقی و حقوقی دیگر توسط عوامل اجرایی </w:t>
      </w:r>
      <w:r w:rsidR="006241FB">
        <w:rPr>
          <w:rFonts w:hint="cs"/>
          <w:sz w:val="30"/>
          <w:szCs w:val="30"/>
          <w:rtl/>
        </w:rPr>
        <w:t>مستأجر</w:t>
      </w:r>
      <w:r w:rsidR="00AE69D1" w:rsidRPr="00D2588A">
        <w:rPr>
          <w:rFonts w:hint="cs"/>
          <w:sz w:val="30"/>
          <w:szCs w:val="30"/>
          <w:rtl/>
        </w:rPr>
        <w:t xml:space="preserve">صورت گیرد بعهده </w:t>
      </w:r>
      <w:r w:rsidR="006241FB">
        <w:rPr>
          <w:rFonts w:hint="cs"/>
          <w:sz w:val="30"/>
          <w:szCs w:val="30"/>
          <w:rtl/>
        </w:rPr>
        <w:t>مستأجر می باشد</w:t>
      </w:r>
      <w:r w:rsidR="00AE69D1" w:rsidRPr="00D2588A">
        <w:rPr>
          <w:rFonts w:hint="cs"/>
          <w:sz w:val="30"/>
          <w:szCs w:val="30"/>
          <w:rtl/>
        </w:rPr>
        <w:t xml:space="preserve"> و اداره کل شیلات هیچگونه مسئولیتی ندارد</w:t>
      </w:r>
    </w:p>
    <w:p w:rsidR="009D2EFA" w:rsidRPr="001209AF" w:rsidRDefault="002A774F" w:rsidP="008F0363">
      <w:pPr>
        <w:spacing w:line="240" w:lineRule="auto"/>
        <w:jc w:val="both"/>
        <w:rPr>
          <w:spacing w:val="-6"/>
          <w:sz w:val="28"/>
          <w:szCs w:val="28"/>
          <w:rtl/>
        </w:rPr>
      </w:pPr>
      <w:r w:rsidRPr="001209AF">
        <w:rPr>
          <w:rFonts w:hint="cs"/>
          <w:spacing w:val="-6"/>
          <w:sz w:val="28"/>
          <w:szCs w:val="28"/>
          <w:rtl/>
        </w:rPr>
        <w:t>2</w:t>
      </w:r>
      <w:r w:rsidR="008D31DB" w:rsidRPr="001209AF">
        <w:rPr>
          <w:rFonts w:hint="cs"/>
          <w:spacing w:val="-6"/>
          <w:sz w:val="28"/>
          <w:szCs w:val="28"/>
          <w:rtl/>
        </w:rPr>
        <w:t>9</w:t>
      </w:r>
      <w:r w:rsidR="00536B57" w:rsidRPr="001209AF">
        <w:rPr>
          <w:rFonts w:hint="cs"/>
          <w:spacing w:val="-6"/>
          <w:sz w:val="28"/>
          <w:szCs w:val="28"/>
          <w:rtl/>
        </w:rPr>
        <w:t xml:space="preserve">- </w:t>
      </w:r>
      <w:r w:rsidR="009D2EFA" w:rsidRPr="001209AF">
        <w:rPr>
          <w:rFonts w:hint="cs"/>
          <w:spacing w:val="-6"/>
          <w:sz w:val="28"/>
          <w:szCs w:val="28"/>
          <w:rtl/>
        </w:rPr>
        <w:t xml:space="preserve">مسئولیت حفظ و حراست از محل اجرای قرارداد بعهده </w:t>
      </w:r>
      <w:r w:rsidR="006241FB" w:rsidRPr="001209AF">
        <w:rPr>
          <w:rFonts w:hint="cs"/>
          <w:spacing w:val="-6"/>
          <w:sz w:val="28"/>
          <w:szCs w:val="28"/>
          <w:rtl/>
        </w:rPr>
        <w:t>مستأجر</w:t>
      </w:r>
      <w:r w:rsidR="009D2EFA" w:rsidRPr="001209AF">
        <w:rPr>
          <w:rFonts w:hint="cs"/>
          <w:spacing w:val="-6"/>
          <w:sz w:val="28"/>
          <w:szCs w:val="28"/>
          <w:rtl/>
        </w:rPr>
        <w:t xml:space="preserve"> می باشد و </w:t>
      </w:r>
      <w:r w:rsidR="006241FB" w:rsidRPr="001209AF">
        <w:rPr>
          <w:rFonts w:hint="cs"/>
          <w:spacing w:val="-6"/>
          <w:sz w:val="28"/>
          <w:szCs w:val="28"/>
          <w:rtl/>
        </w:rPr>
        <w:t>مستأجر</w:t>
      </w:r>
      <w:r w:rsidR="009D2EFA" w:rsidRPr="001209AF">
        <w:rPr>
          <w:rFonts w:hint="cs"/>
          <w:spacing w:val="-6"/>
          <w:sz w:val="28"/>
          <w:szCs w:val="28"/>
          <w:rtl/>
        </w:rPr>
        <w:t xml:space="preserve"> مک</w:t>
      </w:r>
      <w:r w:rsidR="00F778E0" w:rsidRPr="001209AF">
        <w:rPr>
          <w:rFonts w:hint="cs"/>
          <w:spacing w:val="-6"/>
          <w:sz w:val="28"/>
          <w:szCs w:val="28"/>
          <w:rtl/>
        </w:rPr>
        <w:t>ل</w:t>
      </w:r>
      <w:r w:rsidR="009D2EFA" w:rsidRPr="001209AF">
        <w:rPr>
          <w:rFonts w:hint="cs"/>
          <w:spacing w:val="-6"/>
          <w:sz w:val="28"/>
          <w:szCs w:val="28"/>
          <w:rtl/>
        </w:rPr>
        <w:t xml:space="preserve">ف است اموال و ابنیه موجود را نزد یکی از شرکتهای بیمه ای بیمه </w:t>
      </w:r>
      <w:r w:rsidR="00F778E0" w:rsidRPr="001209AF">
        <w:rPr>
          <w:rFonts w:hint="cs"/>
          <w:spacing w:val="-6"/>
          <w:sz w:val="28"/>
          <w:szCs w:val="28"/>
          <w:rtl/>
        </w:rPr>
        <w:t xml:space="preserve">تمام خطر </w:t>
      </w:r>
      <w:r w:rsidR="009D2EFA" w:rsidRPr="001209AF">
        <w:rPr>
          <w:rFonts w:hint="cs"/>
          <w:spacing w:val="-6"/>
          <w:sz w:val="28"/>
          <w:szCs w:val="28"/>
          <w:rtl/>
        </w:rPr>
        <w:t xml:space="preserve">نماید </w:t>
      </w:r>
      <w:r w:rsidR="0006064F" w:rsidRPr="001209AF">
        <w:rPr>
          <w:rFonts w:hint="cs"/>
          <w:spacing w:val="-6"/>
          <w:sz w:val="28"/>
          <w:szCs w:val="28"/>
          <w:rtl/>
        </w:rPr>
        <w:t>و بر همین اساس</w:t>
      </w:r>
      <w:r w:rsidR="009D2EFA" w:rsidRPr="001209AF">
        <w:rPr>
          <w:rFonts w:hint="cs"/>
          <w:spacing w:val="-6"/>
          <w:sz w:val="28"/>
          <w:szCs w:val="28"/>
          <w:rtl/>
        </w:rPr>
        <w:t xml:space="preserve"> جبران خسارت وارده بعهده </w:t>
      </w:r>
      <w:r w:rsidR="005D58FC" w:rsidRPr="001209AF">
        <w:rPr>
          <w:rFonts w:hint="cs"/>
          <w:spacing w:val="-6"/>
          <w:sz w:val="28"/>
          <w:szCs w:val="28"/>
          <w:rtl/>
        </w:rPr>
        <w:t>مستأجر</w:t>
      </w:r>
      <w:r w:rsidR="009D2EFA" w:rsidRPr="001209AF">
        <w:rPr>
          <w:rFonts w:hint="cs"/>
          <w:spacing w:val="-6"/>
          <w:sz w:val="28"/>
          <w:szCs w:val="28"/>
          <w:rtl/>
        </w:rPr>
        <w:t xml:space="preserve"> می باشد.</w:t>
      </w:r>
    </w:p>
    <w:p w:rsidR="00AE69D1" w:rsidRPr="001209AF" w:rsidRDefault="008D31DB" w:rsidP="008F0363">
      <w:pPr>
        <w:spacing w:line="240" w:lineRule="auto"/>
        <w:jc w:val="both"/>
        <w:rPr>
          <w:spacing w:val="-6"/>
          <w:sz w:val="30"/>
          <w:szCs w:val="30"/>
          <w:rtl/>
        </w:rPr>
      </w:pPr>
      <w:r w:rsidRPr="001209AF">
        <w:rPr>
          <w:rFonts w:hint="cs"/>
          <w:spacing w:val="-6"/>
          <w:sz w:val="30"/>
          <w:szCs w:val="30"/>
          <w:rtl/>
        </w:rPr>
        <w:t>30</w:t>
      </w:r>
      <w:r w:rsidR="00AE69D1" w:rsidRPr="001209AF">
        <w:rPr>
          <w:rFonts w:hint="cs"/>
          <w:spacing w:val="-6"/>
          <w:sz w:val="30"/>
          <w:szCs w:val="30"/>
          <w:rtl/>
        </w:rPr>
        <w:t xml:space="preserve">- </w:t>
      </w:r>
      <w:r w:rsidR="005D58FC" w:rsidRPr="001209AF">
        <w:rPr>
          <w:rFonts w:hint="cs"/>
          <w:spacing w:val="-6"/>
          <w:sz w:val="30"/>
          <w:szCs w:val="30"/>
          <w:rtl/>
        </w:rPr>
        <w:t>برنده مزایده(مستأجر)</w:t>
      </w:r>
      <w:r w:rsidR="00AE69D1" w:rsidRPr="001209AF">
        <w:rPr>
          <w:rFonts w:hint="cs"/>
          <w:spacing w:val="-6"/>
          <w:sz w:val="30"/>
          <w:szCs w:val="30"/>
          <w:rtl/>
        </w:rPr>
        <w:t xml:space="preserve">مجاز به بهره گيري از عوامل كار خارجي غير مجاز براي انجام موضوع </w:t>
      </w:r>
      <w:r w:rsidR="005D58FC" w:rsidRPr="001209AF">
        <w:rPr>
          <w:rFonts w:hint="cs"/>
          <w:spacing w:val="-6"/>
          <w:sz w:val="30"/>
          <w:szCs w:val="30"/>
          <w:rtl/>
        </w:rPr>
        <w:t xml:space="preserve">مزایده </w:t>
      </w:r>
      <w:r w:rsidR="00AE69D1" w:rsidRPr="001209AF">
        <w:rPr>
          <w:rFonts w:hint="cs"/>
          <w:spacing w:val="-6"/>
          <w:sz w:val="30"/>
          <w:szCs w:val="30"/>
          <w:rtl/>
        </w:rPr>
        <w:t>نخواهد بود.</w:t>
      </w:r>
    </w:p>
    <w:p w:rsidR="00AE69D1" w:rsidRDefault="008D31DB" w:rsidP="007208C7">
      <w:pPr>
        <w:spacing w:line="240" w:lineRule="auto"/>
        <w:jc w:val="lowKashida"/>
        <w:rPr>
          <w:sz w:val="30"/>
          <w:szCs w:val="30"/>
          <w:rtl/>
        </w:rPr>
      </w:pPr>
      <w:r>
        <w:rPr>
          <w:rFonts w:hint="cs"/>
          <w:sz w:val="30"/>
          <w:szCs w:val="30"/>
          <w:rtl/>
        </w:rPr>
        <w:t>31</w:t>
      </w:r>
      <w:r w:rsidR="00AE69D1" w:rsidRPr="00A679E7">
        <w:rPr>
          <w:rFonts w:hint="cs"/>
          <w:sz w:val="30"/>
          <w:szCs w:val="30"/>
          <w:rtl/>
        </w:rPr>
        <w:t>- تاريخآخرينمهلتارسالپيشنهادپایانوقتاداریروز</w:t>
      </w:r>
      <w:r w:rsidR="007208C7">
        <w:rPr>
          <w:rFonts w:hint="cs"/>
          <w:sz w:val="30"/>
          <w:szCs w:val="30"/>
          <w:rtl/>
        </w:rPr>
        <w:t>یکشنبه</w:t>
      </w:r>
      <w:r w:rsidR="0037294A">
        <w:rPr>
          <w:rFonts w:hint="cs"/>
          <w:sz w:val="30"/>
          <w:szCs w:val="30"/>
          <w:rtl/>
        </w:rPr>
        <w:t xml:space="preserve">مورخه </w:t>
      </w:r>
      <w:r w:rsidR="007208C7">
        <w:rPr>
          <w:rFonts w:hint="cs"/>
          <w:sz w:val="30"/>
          <w:szCs w:val="30"/>
          <w:rtl/>
        </w:rPr>
        <w:t>15/5/96</w:t>
      </w:r>
      <w:r w:rsidR="00AE69D1" w:rsidRPr="00A679E7">
        <w:rPr>
          <w:rFonts w:hint="cs"/>
          <w:sz w:val="30"/>
          <w:szCs w:val="30"/>
          <w:rtl/>
        </w:rPr>
        <w:t>میباشد وتاريخبازگشاييپيشنهاداتراسساعت 9صبح</w:t>
      </w:r>
      <w:r w:rsidR="002611DB" w:rsidRPr="00A679E7">
        <w:rPr>
          <w:rFonts w:hint="cs"/>
          <w:sz w:val="30"/>
          <w:szCs w:val="30"/>
          <w:rtl/>
        </w:rPr>
        <w:t xml:space="preserve">روز </w:t>
      </w:r>
      <w:r w:rsidR="007208C7">
        <w:rPr>
          <w:rFonts w:hint="cs"/>
          <w:sz w:val="30"/>
          <w:szCs w:val="30"/>
          <w:rtl/>
        </w:rPr>
        <w:t>دوشنبه</w:t>
      </w:r>
      <w:r w:rsidR="002611DB" w:rsidRPr="00A679E7">
        <w:rPr>
          <w:rFonts w:hint="cs"/>
          <w:sz w:val="30"/>
          <w:szCs w:val="30"/>
          <w:rtl/>
        </w:rPr>
        <w:t xml:space="preserve">مورخ </w:t>
      </w:r>
      <w:r w:rsidR="007208C7">
        <w:rPr>
          <w:rFonts w:hint="cs"/>
          <w:sz w:val="30"/>
          <w:szCs w:val="30"/>
          <w:rtl/>
        </w:rPr>
        <w:t>16/5/96</w:t>
      </w:r>
      <w:bookmarkStart w:id="0" w:name="_GoBack"/>
      <w:bookmarkEnd w:id="0"/>
      <w:r w:rsidR="002611DB" w:rsidRPr="00A679E7">
        <w:rPr>
          <w:rFonts w:hint="cs"/>
          <w:sz w:val="30"/>
          <w:szCs w:val="30"/>
          <w:rtl/>
        </w:rPr>
        <w:t>میباشد</w:t>
      </w:r>
      <w:r w:rsidR="00AE69D1" w:rsidRPr="00A679E7">
        <w:rPr>
          <w:sz w:val="30"/>
          <w:szCs w:val="30"/>
          <w:rtl/>
        </w:rPr>
        <w:t xml:space="preserve">. </w:t>
      </w:r>
    </w:p>
    <w:p w:rsidR="00F778E0" w:rsidRDefault="00F778E0" w:rsidP="00AE69D1">
      <w:pPr>
        <w:spacing w:line="240" w:lineRule="auto"/>
        <w:rPr>
          <w:rFonts w:cs="2  Titr"/>
          <w:b/>
          <w:bCs/>
          <w:snapToGrid w:val="0"/>
          <w:sz w:val="28"/>
          <w:szCs w:val="24"/>
          <w:rtl/>
        </w:rPr>
      </w:pPr>
    </w:p>
    <w:p w:rsidR="00AE69D1" w:rsidRDefault="00AE69D1" w:rsidP="00AE69D1">
      <w:pPr>
        <w:spacing w:line="240" w:lineRule="auto"/>
        <w:rPr>
          <w:rFonts w:cs="B Titr"/>
          <w:b/>
          <w:bCs/>
          <w:snapToGrid w:val="0"/>
          <w:sz w:val="30"/>
          <w:szCs w:val="26"/>
          <w:rtl/>
        </w:rPr>
      </w:pPr>
      <w:r>
        <w:rPr>
          <w:rFonts w:cs="2  Titr" w:hint="cs"/>
          <w:b/>
          <w:bCs/>
          <w:snapToGrid w:val="0"/>
          <w:sz w:val="28"/>
          <w:szCs w:val="24"/>
          <w:rtl/>
        </w:rPr>
        <w:tab/>
      </w:r>
      <w:r>
        <w:rPr>
          <w:rFonts w:cs="2  Titr" w:hint="cs"/>
          <w:b/>
          <w:bCs/>
          <w:snapToGrid w:val="0"/>
          <w:sz w:val="28"/>
          <w:szCs w:val="24"/>
          <w:rtl/>
        </w:rPr>
        <w:tab/>
      </w:r>
      <w:r>
        <w:rPr>
          <w:rFonts w:cs="2  Titr" w:hint="cs"/>
          <w:b/>
          <w:bCs/>
          <w:snapToGrid w:val="0"/>
          <w:sz w:val="30"/>
          <w:szCs w:val="26"/>
          <w:rtl/>
        </w:rPr>
        <w:tab/>
      </w:r>
      <w:r>
        <w:rPr>
          <w:rFonts w:cs="2  Titr" w:hint="cs"/>
          <w:b/>
          <w:bCs/>
          <w:snapToGrid w:val="0"/>
          <w:sz w:val="30"/>
          <w:szCs w:val="26"/>
          <w:rtl/>
        </w:rPr>
        <w:tab/>
      </w:r>
      <w:r>
        <w:rPr>
          <w:rFonts w:cs="2  Titr" w:hint="cs"/>
          <w:b/>
          <w:bCs/>
          <w:snapToGrid w:val="0"/>
          <w:sz w:val="30"/>
          <w:szCs w:val="26"/>
          <w:rtl/>
        </w:rPr>
        <w:tab/>
      </w:r>
      <w:r w:rsidRPr="00657A7F">
        <w:rPr>
          <w:rFonts w:cs="B Titr" w:hint="cs"/>
          <w:b/>
          <w:bCs/>
          <w:snapToGrid w:val="0"/>
          <w:sz w:val="30"/>
          <w:szCs w:val="26"/>
          <w:rtl/>
        </w:rPr>
        <w:tab/>
      </w:r>
      <w:r>
        <w:rPr>
          <w:rFonts w:cs="B Titr" w:hint="cs"/>
          <w:b/>
          <w:bCs/>
          <w:snapToGrid w:val="0"/>
          <w:sz w:val="30"/>
          <w:szCs w:val="26"/>
          <w:rtl/>
        </w:rPr>
        <w:tab/>
      </w:r>
      <w:r>
        <w:rPr>
          <w:rFonts w:cs="B Titr" w:hint="cs"/>
          <w:b/>
          <w:bCs/>
          <w:snapToGrid w:val="0"/>
          <w:sz w:val="30"/>
          <w:szCs w:val="26"/>
          <w:rtl/>
        </w:rPr>
        <w:tab/>
      </w:r>
      <w:r>
        <w:rPr>
          <w:rFonts w:cs="B Titr" w:hint="cs"/>
          <w:b/>
          <w:bCs/>
          <w:snapToGrid w:val="0"/>
          <w:sz w:val="30"/>
          <w:szCs w:val="26"/>
          <w:rtl/>
        </w:rPr>
        <w:tab/>
      </w:r>
      <w:r>
        <w:rPr>
          <w:rFonts w:cs="B Titr"/>
          <w:b/>
          <w:bCs/>
          <w:snapToGrid w:val="0"/>
          <w:sz w:val="30"/>
          <w:szCs w:val="26"/>
          <w:rtl/>
        </w:rPr>
        <w:tab/>
      </w:r>
      <w:r>
        <w:rPr>
          <w:rFonts w:cs="B Titr" w:hint="cs"/>
          <w:b/>
          <w:bCs/>
          <w:snapToGrid w:val="0"/>
          <w:sz w:val="30"/>
          <w:szCs w:val="26"/>
          <w:rtl/>
        </w:rPr>
        <w:t xml:space="preserve">دکتر رستمی </w:t>
      </w:r>
    </w:p>
    <w:p w:rsidR="009029BA" w:rsidRDefault="00AE69D1" w:rsidP="006747F6">
      <w:pPr>
        <w:spacing w:line="240" w:lineRule="auto"/>
        <w:rPr>
          <w:rFonts w:cs="B Titr"/>
          <w:b/>
          <w:bCs/>
          <w:snapToGrid w:val="0"/>
          <w:sz w:val="30"/>
          <w:szCs w:val="26"/>
          <w:rtl/>
        </w:rPr>
      </w:pPr>
      <w:r>
        <w:rPr>
          <w:rFonts w:cs="B Titr" w:hint="cs"/>
          <w:b/>
          <w:bCs/>
          <w:snapToGrid w:val="0"/>
          <w:sz w:val="30"/>
          <w:szCs w:val="26"/>
          <w:rtl/>
        </w:rPr>
        <w:tab/>
      </w:r>
      <w:r>
        <w:rPr>
          <w:rFonts w:cs="B Titr" w:hint="cs"/>
          <w:b/>
          <w:bCs/>
          <w:snapToGrid w:val="0"/>
          <w:sz w:val="30"/>
          <w:szCs w:val="26"/>
          <w:rtl/>
        </w:rPr>
        <w:tab/>
      </w:r>
      <w:r>
        <w:rPr>
          <w:rFonts w:cs="B Titr" w:hint="cs"/>
          <w:b/>
          <w:bCs/>
          <w:snapToGrid w:val="0"/>
          <w:sz w:val="30"/>
          <w:szCs w:val="26"/>
          <w:rtl/>
        </w:rPr>
        <w:tab/>
      </w:r>
      <w:r>
        <w:rPr>
          <w:rFonts w:cs="B Titr" w:hint="cs"/>
          <w:b/>
          <w:bCs/>
          <w:snapToGrid w:val="0"/>
          <w:sz w:val="30"/>
          <w:szCs w:val="26"/>
          <w:rtl/>
        </w:rPr>
        <w:tab/>
      </w:r>
      <w:r>
        <w:rPr>
          <w:rFonts w:cs="B Titr" w:hint="cs"/>
          <w:b/>
          <w:bCs/>
          <w:snapToGrid w:val="0"/>
          <w:sz w:val="30"/>
          <w:szCs w:val="26"/>
          <w:rtl/>
        </w:rPr>
        <w:tab/>
      </w:r>
      <w:r>
        <w:rPr>
          <w:rFonts w:cs="B Titr" w:hint="cs"/>
          <w:b/>
          <w:bCs/>
          <w:snapToGrid w:val="0"/>
          <w:sz w:val="30"/>
          <w:szCs w:val="26"/>
          <w:rtl/>
        </w:rPr>
        <w:tab/>
      </w:r>
      <w:r>
        <w:rPr>
          <w:rFonts w:cs="B Titr" w:hint="cs"/>
          <w:b/>
          <w:bCs/>
          <w:snapToGrid w:val="0"/>
          <w:sz w:val="30"/>
          <w:szCs w:val="26"/>
          <w:rtl/>
        </w:rPr>
        <w:tab/>
      </w:r>
      <w:r>
        <w:rPr>
          <w:rFonts w:cs="B Titr" w:hint="cs"/>
          <w:b/>
          <w:bCs/>
          <w:snapToGrid w:val="0"/>
          <w:sz w:val="30"/>
          <w:szCs w:val="26"/>
          <w:rtl/>
        </w:rPr>
        <w:tab/>
      </w:r>
      <w:r>
        <w:rPr>
          <w:rFonts w:cs="B Titr"/>
          <w:b/>
          <w:bCs/>
          <w:snapToGrid w:val="0"/>
          <w:sz w:val="30"/>
          <w:szCs w:val="26"/>
          <w:rtl/>
        </w:rPr>
        <w:tab/>
      </w:r>
      <w:r>
        <w:rPr>
          <w:rFonts w:cs="B Titr" w:hint="cs"/>
          <w:b/>
          <w:bCs/>
          <w:snapToGrid w:val="0"/>
          <w:sz w:val="30"/>
          <w:szCs w:val="26"/>
          <w:rtl/>
        </w:rPr>
        <w:t>مدیر کل شیلات استان مازندران</w:t>
      </w:r>
    </w:p>
    <w:p w:rsidR="002A4B46" w:rsidRDefault="009029BA" w:rsidP="00EB3228">
      <w:pPr>
        <w:bidi w:val="0"/>
        <w:spacing w:after="160"/>
        <w:jc w:val="right"/>
        <w:rPr>
          <w:rFonts w:cs="2  Titr"/>
          <w:b/>
          <w:bCs/>
          <w:sz w:val="24"/>
          <w:szCs w:val="28"/>
          <w:rtl/>
        </w:rPr>
      </w:pPr>
      <w:r>
        <w:rPr>
          <w:rFonts w:cs="B Titr"/>
          <w:b/>
          <w:bCs/>
          <w:snapToGrid w:val="0"/>
          <w:sz w:val="30"/>
          <w:szCs w:val="26"/>
          <w:rtl/>
        </w:rPr>
        <w:br w:type="page"/>
      </w:r>
      <w:r w:rsidR="002A4B46" w:rsidRPr="00657A7F">
        <w:rPr>
          <w:rFonts w:cs="B Titr" w:hint="cs"/>
          <w:b/>
          <w:bCs/>
          <w:sz w:val="28"/>
          <w:rtl/>
        </w:rPr>
        <w:t>اداره كل شيلات مازندران</w:t>
      </w:r>
    </w:p>
    <w:p w:rsidR="002A4B46" w:rsidRDefault="002A4B46" w:rsidP="002A4B46">
      <w:pPr>
        <w:spacing w:line="192" w:lineRule="auto"/>
        <w:jc w:val="lowKashida"/>
        <w:rPr>
          <w:rFonts w:cs="B Traffic"/>
          <w:b/>
          <w:bCs/>
          <w:spacing w:val="4"/>
          <w:sz w:val="26"/>
          <w:szCs w:val="26"/>
          <w:rtl/>
        </w:rPr>
      </w:pPr>
      <w:r>
        <w:rPr>
          <w:rFonts w:cs="B Traffic" w:hint="cs"/>
          <w:b/>
          <w:bCs/>
          <w:spacing w:val="4"/>
          <w:szCs w:val="22"/>
          <w:rtl/>
        </w:rPr>
        <w:t>باسلام</w:t>
      </w:r>
    </w:p>
    <w:p w:rsidR="002A4B46" w:rsidRDefault="002A4B46" w:rsidP="002A4B46">
      <w:pPr>
        <w:ind w:firstLine="38"/>
        <w:jc w:val="lowKashida"/>
        <w:rPr>
          <w:rFonts w:cs="B Mitra"/>
          <w:b/>
          <w:bCs/>
          <w:sz w:val="26"/>
          <w:szCs w:val="26"/>
          <w:rtl/>
        </w:rPr>
      </w:pPr>
    </w:p>
    <w:p w:rsidR="002A4B46" w:rsidRPr="00C73987" w:rsidRDefault="002A4B46" w:rsidP="00A9004C">
      <w:pPr>
        <w:spacing w:line="360" w:lineRule="auto"/>
        <w:ind w:firstLine="720"/>
        <w:jc w:val="lowKashida"/>
        <w:rPr>
          <w:rFonts w:cs="B Mitra"/>
          <w:sz w:val="28"/>
          <w:szCs w:val="28"/>
          <w:rtl/>
        </w:rPr>
      </w:pPr>
      <w:r w:rsidRPr="00C73987">
        <w:rPr>
          <w:rFonts w:cs="B Mitra" w:hint="cs"/>
          <w:sz w:val="28"/>
          <w:szCs w:val="28"/>
          <w:rtl/>
        </w:rPr>
        <w:t xml:space="preserve">احتراماً، با توجه به </w:t>
      </w:r>
      <w:r w:rsidR="00BE7501">
        <w:rPr>
          <w:rFonts w:cs="B Mitra" w:hint="cs"/>
          <w:sz w:val="28"/>
          <w:szCs w:val="28"/>
          <w:rtl/>
        </w:rPr>
        <w:t xml:space="preserve">شرایط </w:t>
      </w:r>
      <w:r w:rsidR="008E141E">
        <w:rPr>
          <w:rFonts w:cs="B Mitra" w:hint="cs"/>
          <w:sz w:val="28"/>
          <w:szCs w:val="28"/>
          <w:rtl/>
        </w:rPr>
        <w:t xml:space="preserve">مزایده (اجاره) </w:t>
      </w:r>
      <w:r w:rsidR="008E141E" w:rsidRPr="008E141E">
        <w:rPr>
          <w:rFonts w:cs="B Mitra" w:hint="cs"/>
          <w:sz w:val="28"/>
          <w:szCs w:val="28"/>
          <w:rtl/>
        </w:rPr>
        <w:t>عرصه و اعیان ساختمان های عمل آوری، سردخانه و تأسیسات مربوط به آن واقع در ضلع شمال شرق اداره کل شیلات مازندران بصورت اجاره برای مدت یکسال</w:t>
      </w:r>
      <w:r w:rsidR="00BE7501">
        <w:rPr>
          <w:rFonts w:cs="B Mitra" w:hint="cs"/>
          <w:sz w:val="28"/>
          <w:szCs w:val="28"/>
          <w:rtl/>
        </w:rPr>
        <w:t>این</w:t>
      </w:r>
      <w:r>
        <w:rPr>
          <w:rFonts w:cs="B Mitra" w:hint="cs"/>
          <w:sz w:val="28"/>
          <w:szCs w:val="28"/>
          <w:rtl/>
        </w:rPr>
        <w:t xml:space="preserve"> شركت/ موسسه  </w:t>
      </w:r>
      <w:r w:rsidRPr="008E141E">
        <w:rPr>
          <w:rFonts w:cs="B Mitra" w:hint="cs"/>
          <w:sz w:val="28"/>
          <w:szCs w:val="28"/>
          <w:rtl/>
        </w:rPr>
        <w:t>..................</w:t>
      </w:r>
      <w:r w:rsidR="00EE7AF5" w:rsidRPr="008E141E">
        <w:rPr>
          <w:rFonts w:cs="B Mitra" w:hint="cs"/>
          <w:sz w:val="28"/>
          <w:szCs w:val="28"/>
          <w:rtl/>
        </w:rPr>
        <w:t>.........................</w:t>
      </w:r>
      <w:r w:rsidRPr="008E141E">
        <w:rPr>
          <w:rFonts w:cs="B Mitra" w:hint="cs"/>
          <w:sz w:val="28"/>
          <w:szCs w:val="28"/>
          <w:rtl/>
        </w:rPr>
        <w:t>..................................</w:t>
      </w:r>
      <w:r w:rsidRPr="00C73987">
        <w:rPr>
          <w:rFonts w:cs="B Mitra" w:hint="cs"/>
          <w:sz w:val="28"/>
          <w:szCs w:val="28"/>
          <w:rtl/>
        </w:rPr>
        <w:t xml:space="preserve"> با مدیریت اینجانب / اینجانبان </w:t>
      </w:r>
      <w:r w:rsidRPr="008E141E">
        <w:rPr>
          <w:rFonts w:cs="B Mitra" w:hint="cs"/>
          <w:sz w:val="28"/>
          <w:szCs w:val="28"/>
          <w:rtl/>
        </w:rPr>
        <w:t>....................................................</w:t>
      </w:r>
      <w:r w:rsidRPr="00C73987">
        <w:rPr>
          <w:rFonts w:cs="B Mitra" w:hint="cs"/>
          <w:sz w:val="28"/>
          <w:szCs w:val="28"/>
          <w:rtl/>
        </w:rPr>
        <w:t xml:space="preserve"> با شماره ثبت </w:t>
      </w:r>
      <w:r w:rsidRPr="008E141E">
        <w:rPr>
          <w:rFonts w:cs="B Mitra" w:hint="cs"/>
          <w:sz w:val="28"/>
          <w:szCs w:val="28"/>
          <w:rtl/>
        </w:rPr>
        <w:t>....................</w:t>
      </w:r>
      <w:r w:rsidRPr="00C73987">
        <w:rPr>
          <w:rFonts w:cs="B Mitra" w:hint="cs"/>
          <w:sz w:val="28"/>
          <w:szCs w:val="28"/>
          <w:rtl/>
        </w:rPr>
        <w:t xml:space="preserve"> ثبت شركتهای شهرستان </w:t>
      </w:r>
      <w:r w:rsidRPr="008E141E">
        <w:rPr>
          <w:rFonts w:cs="B Mitra" w:hint="cs"/>
          <w:sz w:val="28"/>
          <w:szCs w:val="28"/>
          <w:rtl/>
        </w:rPr>
        <w:t>...............................</w:t>
      </w:r>
      <w:r w:rsidRPr="00C73987">
        <w:rPr>
          <w:rFonts w:cs="B Mitra" w:hint="cs"/>
          <w:sz w:val="28"/>
          <w:szCs w:val="28"/>
          <w:rtl/>
        </w:rPr>
        <w:t xml:space="preserve"> با داشتن سابقه فعاليت </w:t>
      </w:r>
      <w:r w:rsidRPr="008E141E">
        <w:rPr>
          <w:rFonts w:cs="B Mitra" w:hint="cs"/>
          <w:sz w:val="28"/>
          <w:szCs w:val="28"/>
          <w:rtl/>
        </w:rPr>
        <w:t>.............</w:t>
      </w:r>
      <w:r>
        <w:rPr>
          <w:rFonts w:cs="B Mitra" w:hint="cs"/>
          <w:sz w:val="28"/>
          <w:szCs w:val="28"/>
          <w:rtl/>
        </w:rPr>
        <w:t xml:space="preserve"> سال و </w:t>
      </w:r>
      <w:r w:rsidRPr="00C73987">
        <w:rPr>
          <w:rFonts w:cs="B Mitra" w:hint="cs"/>
          <w:sz w:val="28"/>
          <w:szCs w:val="28"/>
          <w:rtl/>
        </w:rPr>
        <w:t xml:space="preserve">با شماره کداقتصادي شماره </w:t>
      </w:r>
      <w:r w:rsidRPr="008E141E">
        <w:rPr>
          <w:rFonts w:cs="B Mitra" w:hint="cs"/>
          <w:sz w:val="28"/>
          <w:szCs w:val="28"/>
          <w:rtl/>
        </w:rPr>
        <w:t>.......................................................................</w:t>
      </w:r>
      <w:r w:rsidRPr="00C73987">
        <w:rPr>
          <w:rFonts w:cs="B Mitra" w:hint="cs"/>
          <w:sz w:val="28"/>
          <w:szCs w:val="28"/>
          <w:rtl/>
        </w:rPr>
        <w:t xml:space="preserve"> و شناسه ملی </w:t>
      </w:r>
      <w:r w:rsidRPr="008E141E">
        <w:rPr>
          <w:rFonts w:cs="B Mitra" w:hint="cs"/>
          <w:sz w:val="28"/>
          <w:szCs w:val="28"/>
          <w:rtl/>
        </w:rPr>
        <w:t>...............................................................................</w:t>
      </w:r>
      <w:r w:rsidRPr="00C73987">
        <w:rPr>
          <w:rFonts w:cs="B Mitra" w:hint="cs"/>
          <w:sz w:val="28"/>
          <w:szCs w:val="28"/>
          <w:rtl/>
        </w:rPr>
        <w:t xml:space="preserve">  با اطلاع از کم و کیف </w:t>
      </w:r>
      <w:r w:rsidR="007851C9">
        <w:rPr>
          <w:rFonts w:cs="B Mitra" w:hint="cs"/>
          <w:sz w:val="28"/>
          <w:szCs w:val="28"/>
          <w:rtl/>
        </w:rPr>
        <w:t>کار</w:t>
      </w:r>
      <w:r w:rsidR="00276147" w:rsidRPr="00C73987">
        <w:rPr>
          <w:rFonts w:cs="B Mitra" w:hint="cs"/>
          <w:sz w:val="28"/>
          <w:szCs w:val="28"/>
          <w:rtl/>
        </w:rPr>
        <w:t xml:space="preserve">کلیه شرایط </w:t>
      </w:r>
      <w:r w:rsidR="002A601D">
        <w:rPr>
          <w:rFonts w:cs="B Mitra" w:hint="cs"/>
          <w:sz w:val="28"/>
          <w:szCs w:val="28"/>
          <w:rtl/>
        </w:rPr>
        <w:t xml:space="preserve">موضوع </w:t>
      </w:r>
      <w:r w:rsidR="008E141E">
        <w:rPr>
          <w:rFonts w:cs="B Mitra" w:hint="cs"/>
          <w:sz w:val="28"/>
          <w:szCs w:val="28"/>
          <w:rtl/>
        </w:rPr>
        <w:t>مزایده (اجاره)</w:t>
      </w:r>
      <w:r w:rsidR="00276147">
        <w:rPr>
          <w:rFonts w:cs="B Mitra" w:hint="cs"/>
          <w:sz w:val="28"/>
          <w:szCs w:val="28"/>
          <w:rtl/>
        </w:rPr>
        <w:t xml:space="preserve">را قبول می نمایم و </w:t>
      </w:r>
      <w:r w:rsidR="000F583B">
        <w:rPr>
          <w:rFonts w:cs="B Mitra" w:hint="cs"/>
          <w:sz w:val="28"/>
          <w:szCs w:val="28"/>
          <w:rtl/>
        </w:rPr>
        <w:t xml:space="preserve">علاوه بر انجام هزینه های </w:t>
      </w:r>
      <w:r w:rsidR="00BE7501">
        <w:rPr>
          <w:rFonts w:cs="B Mitra" w:hint="cs"/>
          <w:sz w:val="28"/>
          <w:szCs w:val="28"/>
          <w:rtl/>
        </w:rPr>
        <w:t xml:space="preserve">جدول </w:t>
      </w:r>
      <w:r w:rsidR="000F583B">
        <w:rPr>
          <w:rFonts w:cs="B Mitra" w:hint="cs"/>
          <w:sz w:val="28"/>
          <w:szCs w:val="28"/>
          <w:rtl/>
        </w:rPr>
        <w:t xml:space="preserve">بند 10 شرایط </w:t>
      </w:r>
      <w:r w:rsidR="002A601D">
        <w:rPr>
          <w:rFonts w:cs="B Mitra" w:hint="cs"/>
          <w:sz w:val="28"/>
          <w:szCs w:val="28"/>
          <w:rtl/>
        </w:rPr>
        <w:t>مزایده (اجاره)</w:t>
      </w:r>
      <w:r w:rsidR="000F583B">
        <w:rPr>
          <w:rFonts w:cs="B Mitra" w:hint="cs"/>
          <w:sz w:val="28"/>
          <w:szCs w:val="28"/>
          <w:rtl/>
        </w:rPr>
        <w:t xml:space="preserve"> مبلغ </w:t>
      </w:r>
      <w:r w:rsidR="00276147">
        <w:rPr>
          <w:rFonts w:cs="B Mitra" w:hint="cs"/>
          <w:sz w:val="28"/>
          <w:szCs w:val="28"/>
          <w:rtl/>
        </w:rPr>
        <w:t xml:space="preserve">پیشنهادی خود را </w:t>
      </w:r>
      <w:r w:rsidR="00BE7501">
        <w:rPr>
          <w:rFonts w:cs="B Mitra" w:hint="cs"/>
          <w:sz w:val="28"/>
          <w:szCs w:val="28"/>
          <w:rtl/>
        </w:rPr>
        <w:t xml:space="preserve">برای مدت </w:t>
      </w:r>
      <w:r w:rsidR="00A9004C">
        <w:rPr>
          <w:rFonts w:cs="B Mitra" w:hint="cs"/>
          <w:sz w:val="28"/>
          <w:szCs w:val="28"/>
          <w:rtl/>
        </w:rPr>
        <w:t xml:space="preserve">سه </w:t>
      </w:r>
      <w:r w:rsidR="00BE7501">
        <w:rPr>
          <w:rFonts w:cs="B Mitra" w:hint="cs"/>
          <w:sz w:val="28"/>
          <w:szCs w:val="28"/>
          <w:rtl/>
        </w:rPr>
        <w:t xml:space="preserve">سال </w:t>
      </w:r>
      <w:r w:rsidR="00762FAD">
        <w:rPr>
          <w:rFonts w:cs="B Mitra" w:hint="cs"/>
          <w:sz w:val="28"/>
          <w:szCs w:val="28"/>
          <w:rtl/>
        </w:rPr>
        <w:t>مبلغ</w:t>
      </w:r>
      <w:r w:rsidR="00276147">
        <w:rPr>
          <w:rFonts w:cs="B Mitra" w:hint="cs"/>
          <w:sz w:val="28"/>
          <w:szCs w:val="28"/>
          <w:rtl/>
        </w:rPr>
        <w:t xml:space="preserve">  ..................................................................... ریال به </w:t>
      </w:r>
      <w:r w:rsidR="00762FAD">
        <w:rPr>
          <w:rFonts w:cs="B Mitra" w:hint="cs"/>
          <w:sz w:val="28"/>
          <w:szCs w:val="28"/>
          <w:rtl/>
        </w:rPr>
        <w:t xml:space="preserve">عدد </w:t>
      </w:r>
      <w:r w:rsidR="0011570D">
        <w:rPr>
          <w:rFonts w:cs="B Mitra" w:hint="cs"/>
          <w:sz w:val="28"/>
          <w:szCs w:val="28"/>
          <w:rtl/>
        </w:rPr>
        <w:t>(</w:t>
      </w:r>
      <w:r w:rsidR="00276147">
        <w:rPr>
          <w:rFonts w:cs="B Mitra" w:hint="cs"/>
          <w:sz w:val="28"/>
          <w:szCs w:val="28"/>
          <w:rtl/>
        </w:rPr>
        <w:t>.....................................................</w:t>
      </w:r>
      <w:r w:rsidR="0011570D">
        <w:rPr>
          <w:rFonts w:cs="B Mitra" w:hint="cs"/>
          <w:sz w:val="28"/>
          <w:szCs w:val="28"/>
          <w:rtl/>
        </w:rPr>
        <w:t xml:space="preserve"> ریال</w:t>
      </w:r>
      <w:r w:rsidR="00762FAD">
        <w:rPr>
          <w:rFonts w:cs="B Mitra" w:hint="cs"/>
          <w:sz w:val="28"/>
          <w:szCs w:val="28"/>
          <w:rtl/>
        </w:rPr>
        <w:t>به حروف</w:t>
      </w:r>
      <w:r w:rsidR="0011570D">
        <w:rPr>
          <w:rFonts w:cs="B Mitra" w:hint="cs"/>
          <w:sz w:val="28"/>
          <w:szCs w:val="28"/>
          <w:rtl/>
        </w:rPr>
        <w:t xml:space="preserve">) </w:t>
      </w:r>
      <w:r w:rsidR="007851C9">
        <w:rPr>
          <w:rFonts w:cs="B Mitra" w:hint="cs"/>
          <w:sz w:val="28"/>
          <w:szCs w:val="28"/>
          <w:rtl/>
        </w:rPr>
        <w:t>جهت</w:t>
      </w:r>
      <w:r>
        <w:rPr>
          <w:rFonts w:cs="B Mitra" w:hint="cs"/>
          <w:sz w:val="28"/>
          <w:szCs w:val="28"/>
          <w:rtl/>
        </w:rPr>
        <w:t xml:space="preserve"> انجام خدمات موضوع</w:t>
      </w:r>
      <w:r w:rsidR="008E141E">
        <w:rPr>
          <w:rFonts w:cs="B Mitra" w:hint="cs"/>
          <w:sz w:val="28"/>
          <w:szCs w:val="28"/>
          <w:rtl/>
        </w:rPr>
        <w:t xml:space="preserve"> مزایده(اجاره)</w:t>
      </w:r>
      <w:r w:rsidRPr="00C73987">
        <w:rPr>
          <w:rFonts w:cs="B Mitra" w:hint="cs"/>
          <w:sz w:val="28"/>
          <w:szCs w:val="28"/>
          <w:rtl/>
        </w:rPr>
        <w:t xml:space="preserve">اعلام </w:t>
      </w:r>
      <w:r>
        <w:rPr>
          <w:rFonts w:cs="B Mitra" w:hint="cs"/>
          <w:sz w:val="28"/>
          <w:szCs w:val="28"/>
          <w:rtl/>
        </w:rPr>
        <w:t>می نمایم</w:t>
      </w:r>
      <w:r w:rsidRPr="00C73987">
        <w:rPr>
          <w:rFonts w:cs="B Mitra" w:hint="cs"/>
          <w:sz w:val="28"/>
          <w:szCs w:val="28"/>
          <w:rtl/>
        </w:rPr>
        <w:t xml:space="preserve">. </w:t>
      </w:r>
    </w:p>
    <w:p w:rsidR="002A4B46" w:rsidRDefault="002A4B46" w:rsidP="002A4B46">
      <w:pPr>
        <w:ind w:left="38"/>
        <w:jc w:val="lowKashida"/>
        <w:rPr>
          <w:rFonts w:cs="B Mitra"/>
          <w:b/>
          <w:bCs/>
          <w:sz w:val="26"/>
          <w:szCs w:val="26"/>
          <w:rtl/>
        </w:rPr>
      </w:pPr>
    </w:p>
    <w:p w:rsidR="002A4B46" w:rsidRDefault="002A4B46" w:rsidP="002A4B46">
      <w:pPr>
        <w:ind w:firstLine="38"/>
        <w:jc w:val="lowKashida"/>
        <w:rPr>
          <w:rFonts w:cs="B Mitra"/>
          <w:b/>
          <w:bCs/>
          <w:sz w:val="26"/>
          <w:szCs w:val="26"/>
          <w:rtl/>
        </w:rPr>
      </w:pPr>
      <w:r>
        <w:rPr>
          <w:rFonts w:cs="B Mitra" w:hint="cs"/>
          <w:b/>
          <w:bCs/>
          <w:sz w:val="26"/>
          <w:szCs w:val="26"/>
          <w:rtl/>
        </w:rPr>
        <w:t>آدرس:</w:t>
      </w:r>
    </w:p>
    <w:p w:rsidR="002A4B46" w:rsidRDefault="002A4B46" w:rsidP="002A4B46">
      <w:pPr>
        <w:ind w:firstLine="38"/>
        <w:jc w:val="lowKashida"/>
        <w:rPr>
          <w:rFonts w:cs="B Mitra"/>
          <w:b/>
          <w:bCs/>
          <w:sz w:val="26"/>
          <w:szCs w:val="26"/>
          <w:rtl/>
        </w:rPr>
      </w:pPr>
      <w:r>
        <w:rPr>
          <w:rFonts w:cs="B Mitra" w:hint="cs"/>
          <w:b/>
          <w:bCs/>
          <w:sz w:val="26"/>
          <w:szCs w:val="26"/>
          <w:rtl/>
        </w:rPr>
        <w:t>کد پستی:</w:t>
      </w:r>
    </w:p>
    <w:p w:rsidR="002A4B46" w:rsidRDefault="002A4B46" w:rsidP="002A4B46">
      <w:pPr>
        <w:ind w:firstLine="38"/>
        <w:jc w:val="lowKashida"/>
        <w:rPr>
          <w:rFonts w:cs="B Mitra"/>
          <w:b/>
          <w:bCs/>
          <w:sz w:val="26"/>
          <w:szCs w:val="26"/>
          <w:rtl/>
        </w:rPr>
      </w:pPr>
      <w:r>
        <w:rPr>
          <w:rFonts w:cs="B Mitra" w:hint="cs"/>
          <w:b/>
          <w:bCs/>
          <w:sz w:val="26"/>
          <w:szCs w:val="26"/>
          <w:rtl/>
        </w:rPr>
        <w:t>شماره تماس:</w:t>
      </w:r>
      <w:r>
        <w:rPr>
          <w:rFonts w:cs="B Mitra" w:hint="cs"/>
          <w:b/>
          <w:bCs/>
          <w:sz w:val="26"/>
          <w:szCs w:val="26"/>
          <w:rtl/>
        </w:rPr>
        <w:tab/>
      </w:r>
      <w:r>
        <w:rPr>
          <w:rFonts w:cs="B Mitra" w:hint="cs"/>
          <w:b/>
          <w:bCs/>
          <w:sz w:val="26"/>
          <w:szCs w:val="26"/>
          <w:rtl/>
        </w:rPr>
        <w:tab/>
      </w:r>
      <w:r>
        <w:rPr>
          <w:rFonts w:cs="B Mitra" w:hint="cs"/>
          <w:b/>
          <w:bCs/>
          <w:sz w:val="26"/>
          <w:szCs w:val="26"/>
          <w:rtl/>
        </w:rPr>
        <w:tab/>
      </w:r>
    </w:p>
    <w:p w:rsidR="002A4B46" w:rsidRDefault="002A4B46" w:rsidP="002A4B46">
      <w:pPr>
        <w:ind w:firstLine="38"/>
        <w:jc w:val="lowKashida"/>
        <w:rPr>
          <w:rFonts w:cs="B Mitra"/>
          <w:b/>
          <w:bCs/>
          <w:sz w:val="26"/>
          <w:szCs w:val="26"/>
          <w:rtl/>
        </w:rPr>
      </w:pPr>
      <w:r>
        <w:rPr>
          <w:rFonts w:cs="B Mitra" w:hint="cs"/>
          <w:b/>
          <w:bCs/>
          <w:sz w:val="26"/>
          <w:szCs w:val="26"/>
          <w:rtl/>
        </w:rPr>
        <w:tab/>
      </w:r>
      <w:r>
        <w:rPr>
          <w:rFonts w:cs="B Mitra" w:hint="cs"/>
          <w:b/>
          <w:bCs/>
          <w:sz w:val="26"/>
          <w:szCs w:val="26"/>
          <w:rtl/>
        </w:rPr>
        <w:tab/>
      </w:r>
      <w:r>
        <w:rPr>
          <w:rFonts w:cs="B Mitra" w:hint="cs"/>
          <w:b/>
          <w:bCs/>
          <w:sz w:val="26"/>
          <w:szCs w:val="26"/>
          <w:rtl/>
        </w:rPr>
        <w:tab/>
      </w:r>
      <w:r>
        <w:rPr>
          <w:rFonts w:cs="B Mitra" w:hint="cs"/>
          <w:b/>
          <w:bCs/>
          <w:sz w:val="26"/>
          <w:szCs w:val="26"/>
          <w:rtl/>
        </w:rPr>
        <w:tab/>
      </w:r>
      <w:r>
        <w:rPr>
          <w:rFonts w:cs="B Mitra" w:hint="cs"/>
          <w:b/>
          <w:bCs/>
          <w:sz w:val="26"/>
          <w:szCs w:val="26"/>
          <w:rtl/>
        </w:rPr>
        <w:tab/>
      </w:r>
      <w:r>
        <w:rPr>
          <w:rFonts w:cs="B Mitra" w:hint="cs"/>
          <w:b/>
          <w:bCs/>
          <w:sz w:val="26"/>
          <w:szCs w:val="26"/>
          <w:rtl/>
        </w:rPr>
        <w:tab/>
      </w:r>
      <w:r>
        <w:rPr>
          <w:rFonts w:cs="B Mitra"/>
          <w:b/>
          <w:bCs/>
          <w:sz w:val="26"/>
          <w:szCs w:val="26"/>
          <w:rtl/>
        </w:rPr>
        <w:tab/>
      </w:r>
      <w:r>
        <w:rPr>
          <w:rFonts w:cs="B Mitra"/>
          <w:b/>
          <w:bCs/>
          <w:sz w:val="26"/>
          <w:szCs w:val="26"/>
          <w:rtl/>
        </w:rPr>
        <w:tab/>
      </w:r>
      <w:r>
        <w:rPr>
          <w:rFonts w:cs="B Mitra" w:hint="cs"/>
          <w:b/>
          <w:bCs/>
          <w:sz w:val="26"/>
          <w:szCs w:val="26"/>
          <w:rtl/>
        </w:rPr>
        <w:t>نام و نام خانوادگي پيشنهاد دهنده</w:t>
      </w:r>
    </w:p>
    <w:p w:rsidR="002A4B46" w:rsidRDefault="002A4B46" w:rsidP="002A4B46">
      <w:pPr>
        <w:ind w:firstLine="38"/>
        <w:jc w:val="lowKashida"/>
        <w:rPr>
          <w:rFonts w:cs="B Titr"/>
          <w:b/>
          <w:bCs/>
          <w:szCs w:val="22"/>
          <w:rtl/>
        </w:rPr>
      </w:pPr>
      <w:r>
        <w:rPr>
          <w:rFonts w:cs="B Mitra" w:hint="cs"/>
          <w:b/>
          <w:bCs/>
          <w:sz w:val="26"/>
          <w:szCs w:val="26"/>
          <w:rtl/>
        </w:rPr>
        <w:tab/>
      </w:r>
      <w:r>
        <w:rPr>
          <w:rFonts w:cs="B Mitra" w:hint="cs"/>
          <w:b/>
          <w:bCs/>
          <w:sz w:val="26"/>
          <w:szCs w:val="26"/>
          <w:rtl/>
        </w:rPr>
        <w:tab/>
      </w:r>
      <w:r>
        <w:rPr>
          <w:rFonts w:cs="B Mitra" w:hint="cs"/>
          <w:b/>
          <w:bCs/>
          <w:sz w:val="26"/>
          <w:szCs w:val="26"/>
          <w:rtl/>
        </w:rPr>
        <w:tab/>
      </w:r>
      <w:r>
        <w:rPr>
          <w:rFonts w:cs="B Mitra" w:hint="cs"/>
          <w:b/>
          <w:bCs/>
          <w:sz w:val="26"/>
          <w:szCs w:val="26"/>
          <w:rtl/>
        </w:rPr>
        <w:tab/>
      </w:r>
      <w:r>
        <w:rPr>
          <w:rFonts w:cs="B Mitra" w:hint="cs"/>
          <w:b/>
          <w:bCs/>
          <w:sz w:val="26"/>
          <w:szCs w:val="26"/>
          <w:rtl/>
        </w:rPr>
        <w:tab/>
      </w:r>
      <w:r>
        <w:rPr>
          <w:rFonts w:cs="B Titr" w:hint="cs"/>
          <w:b/>
          <w:bCs/>
          <w:szCs w:val="22"/>
          <w:rtl/>
        </w:rPr>
        <w:tab/>
      </w:r>
      <w:r>
        <w:rPr>
          <w:rFonts w:cs="B Titr"/>
          <w:b/>
          <w:bCs/>
          <w:szCs w:val="22"/>
          <w:rtl/>
        </w:rPr>
        <w:tab/>
      </w:r>
      <w:r>
        <w:rPr>
          <w:rFonts w:cs="B Titr"/>
          <w:b/>
          <w:bCs/>
          <w:szCs w:val="22"/>
          <w:rtl/>
        </w:rPr>
        <w:tab/>
      </w:r>
      <w:r>
        <w:rPr>
          <w:rFonts w:cs="B Titr" w:hint="cs"/>
          <w:b/>
          <w:bCs/>
          <w:szCs w:val="22"/>
          <w:rtl/>
        </w:rPr>
        <w:t>مهر و  امضاء</w:t>
      </w:r>
    </w:p>
    <w:p w:rsidR="002A4B46" w:rsidRDefault="002A4B46" w:rsidP="002A4B46">
      <w:pPr>
        <w:spacing w:line="192" w:lineRule="auto"/>
      </w:pPr>
      <w:r>
        <w:rPr>
          <w:rFonts w:cs="B Titr" w:hint="cs"/>
          <w:b/>
          <w:bCs/>
          <w:szCs w:val="22"/>
          <w:rtl/>
        </w:rPr>
        <w:tab/>
      </w:r>
      <w:r>
        <w:rPr>
          <w:rFonts w:cs="B Titr" w:hint="cs"/>
          <w:b/>
          <w:bCs/>
          <w:szCs w:val="22"/>
          <w:rtl/>
        </w:rPr>
        <w:tab/>
      </w:r>
      <w:r>
        <w:rPr>
          <w:rFonts w:cs="B Titr" w:hint="cs"/>
          <w:b/>
          <w:bCs/>
          <w:szCs w:val="22"/>
          <w:rtl/>
        </w:rPr>
        <w:tab/>
      </w:r>
      <w:r>
        <w:rPr>
          <w:rFonts w:cs="B Titr" w:hint="cs"/>
          <w:b/>
          <w:bCs/>
          <w:szCs w:val="22"/>
          <w:rtl/>
        </w:rPr>
        <w:tab/>
      </w:r>
      <w:r>
        <w:rPr>
          <w:rFonts w:cs="B Titr" w:hint="cs"/>
          <w:b/>
          <w:bCs/>
          <w:szCs w:val="22"/>
          <w:rtl/>
        </w:rPr>
        <w:tab/>
      </w:r>
      <w:r>
        <w:rPr>
          <w:rFonts w:cs="B Titr" w:hint="cs"/>
          <w:b/>
          <w:bCs/>
          <w:szCs w:val="22"/>
          <w:rtl/>
        </w:rPr>
        <w:tab/>
      </w:r>
      <w:r>
        <w:rPr>
          <w:rFonts w:cs="B Titr"/>
          <w:b/>
          <w:bCs/>
          <w:szCs w:val="22"/>
          <w:rtl/>
        </w:rPr>
        <w:tab/>
      </w:r>
      <w:r>
        <w:rPr>
          <w:rFonts w:cs="B Titr"/>
          <w:b/>
          <w:bCs/>
          <w:szCs w:val="22"/>
          <w:rtl/>
        </w:rPr>
        <w:tab/>
      </w:r>
      <w:r>
        <w:rPr>
          <w:rFonts w:cs="B Titr" w:hint="cs"/>
          <w:b/>
          <w:bCs/>
          <w:szCs w:val="22"/>
          <w:rtl/>
        </w:rPr>
        <w:t xml:space="preserve"> تاريخ :</w:t>
      </w:r>
    </w:p>
    <w:p w:rsidR="002A4B46" w:rsidRDefault="002A4B46" w:rsidP="002A4B46">
      <w:pPr>
        <w:spacing w:line="240" w:lineRule="auto"/>
        <w:rPr>
          <w:rFonts w:cs="B Mitra"/>
          <w:sz w:val="30"/>
          <w:szCs w:val="30"/>
          <w:rtl/>
        </w:rPr>
      </w:pPr>
    </w:p>
    <w:p w:rsidR="00AE69D1" w:rsidRDefault="00AE69D1" w:rsidP="006747F6">
      <w:pPr>
        <w:spacing w:line="240" w:lineRule="auto"/>
        <w:rPr>
          <w:rFonts w:cs="B Mitra"/>
          <w:sz w:val="30"/>
          <w:szCs w:val="30"/>
          <w:rtl/>
        </w:rPr>
      </w:pPr>
    </w:p>
    <w:sectPr w:rsidR="00AE69D1" w:rsidSect="00AA4C46">
      <w:pgSz w:w="11907" w:h="16840" w:code="9"/>
      <w:pgMar w:top="2835" w:right="851" w:bottom="1985"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2  Roya">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Roy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B6E70"/>
    <w:multiLevelType w:val="hybridMultilevel"/>
    <w:tmpl w:val="5B8C6198"/>
    <w:lvl w:ilvl="0" w:tplc="32680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50F99"/>
    <w:multiLevelType w:val="hybridMultilevel"/>
    <w:tmpl w:val="5FC6A6CC"/>
    <w:lvl w:ilvl="0" w:tplc="5874BAD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nsid w:val="334112EB"/>
    <w:multiLevelType w:val="hybridMultilevel"/>
    <w:tmpl w:val="20861090"/>
    <w:lvl w:ilvl="0" w:tplc="65201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11571"/>
    <w:multiLevelType w:val="hybridMultilevel"/>
    <w:tmpl w:val="EA3CBDC6"/>
    <w:lvl w:ilvl="0" w:tplc="DAA6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A1822"/>
    <w:multiLevelType w:val="hybridMultilevel"/>
    <w:tmpl w:val="86644C50"/>
    <w:lvl w:ilvl="0" w:tplc="3D507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6428F1"/>
    <w:multiLevelType w:val="hybridMultilevel"/>
    <w:tmpl w:val="C5D61E64"/>
    <w:lvl w:ilvl="0" w:tplc="6E90288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nsid w:val="7EDA4537"/>
    <w:multiLevelType w:val="hybridMultilevel"/>
    <w:tmpl w:val="25884F8C"/>
    <w:lvl w:ilvl="0" w:tplc="4E8E18A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117FC"/>
    <w:rsid w:val="00005556"/>
    <w:rsid w:val="00006FB3"/>
    <w:rsid w:val="00007C17"/>
    <w:rsid w:val="000117FC"/>
    <w:rsid w:val="00016E15"/>
    <w:rsid w:val="000170BC"/>
    <w:rsid w:val="000213B1"/>
    <w:rsid w:val="0002515E"/>
    <w:rsid w:val="000260CB"/>
    <w:rsid w:val="00027E05"/>
    <w:rsid w:val="000307F5"/>
    <w:rsid w:val="00037C0D"/>
    <w:rsid w:val="0004237F"/>
    <w:rsid w:val="0004784E"/>
    <w:rsid w:val="00051F5B"/>
    <w:rsid w:val="000532E4"/>
    <w:rsid w:val="000542BC"/>
    <w:rsid w:val="000544F2"/>
    <w:rsid w:val="00054D46"/>
    <w:rsid w:val="00056363"/>
    <w:rsid w:val="00056537"/>
    <w:rsid w:val="0006064F"/>
    <w:rsid w:val="000649D0"/>
    <w:rsid w:val="0006520D"/>
    <w:rsid w:val="00067E2A"/>
    <w:rsid w:val="00067FB4"/>
    <w:rsid w:val="000704A1"/>
    <w:rsid w:val="000709BB"/>
    <w:rsid w:val="0009039C"/>
    <w:rsid w:val="00093E62"/>
    <w:rsid w:val="000A06C4"/>
    <w:rsid w:val="000A3527"/>
    <w:rsid w:val="000A4F91"/>
    <w:rsid w:val="000A5E44"/>
    <w:rsid w:val="000B2A6E"/>
    <w:rsid w:val="000C0F27"/>
    <w:rsid w:val="000C5BF3"/>
    <w:rsid w:val="000D2691"/>
    <w:rsid w:val="000D6275"/>
    <w:rsid w:val="000E0322"/>
    <w:rsid w:val="000E04CA"/>
    <w:rsid w:val="000E24BE"/>
    <w:rsid w:val="000E5DAC"/>
    <w:rsid w:val="000E6079"/>
    <w:rsid w:val="000F02B4"/>
    <w:rsid w:val="000F24C9"/>
    <w:rsid w:val="000F36F0"/>
    <w:rsid w:val="000F583B"/>
    <w:rsid w:val="000F6600"/>
    <w:rsid w:val="000F76C0"/>
    <w:rsid w:val="001047DC"/>
    <w:rsid w:val="0010720F"/>
    <w:rsid w:val="0011348E"/>
    <w:rsid w:val="0011570D"/>
    <w:rsid w:val="001169C2"/>
    <w:rsid w:val="001209AF"/>
    <w:rsid w:val="001233EA"/>
    <w:rsid w:val="00135C45"/>
    <w:rsid w:val="0013791F"/>
    <w:rsid w:val="00142B2A"/>
    <w:rsid w:val="00146B98"/>
    <w:rsid w:val="00150388"/>
    <w:rsid w:val="0015418F"/>
    <w:rsid w:val="001672FC"/>
    <w:rsid w:val="00174AD1"/>
    <w:rsid w:val="001777B3"/>
    <w:rsid w:val="00180F4C"/>
    <w:rsid w:val="00181B16"/>
    <w:rsid w:val="001839FA"/>
    <w:rsid w:val="00186A1C"/>
    <w:rsid w:val="0018788F"/>
    <w:rsid w:val="0019037A"/>
    <w:rsid w:val="00196A02"/>
    <w:rsid w:val="001A26C1"/>
    <w:rsid w:val="001B1D2D"/>
    <w:rsid w:val="001B5B68"/>
    <w:rsid w:val="001B6F1B"/>
    <w:rsid w:val="001B77FF"/>
    <w:rsid w:val="001C0302"/>
    <w:rsid w:val="001C67E0"/>
    <w:rsid w:val="001D1B52"/>
    <w:rsid w:val="001D3435"/>
    <w:rsid w:val="001D3582"/>
    <w:rsid w:val="001D709F"/>
    <w:rsid w:val="001E1917"/>
    <w:rsid w:val="001E351B"/>
    <w:rsid w:val="001E3770"/>
    <w:rsid w:val="001E47C0"/>
    <w:rsid w:val="001E71EB"/>
    <w:rsid w:val="001F104A"/>
    <w:rsid w:val="001F4225"/>
    <w:rsid w:val="002010C6"/>
    <w:rsid w:val="002040E1"/>
    <w:rsid w:val="00204200"/>
    <w:rsid w:val="00205719"/>
    <w:rsid w:val="002119AC"/>
    <w:rsid w:val="00212943"/>
    <w:rsid w:val="0021385E"/>
    <w:rsid w:val="0021750D"/>
    <w:rsid w:val="0022124C"/>
    <w:rsid w:val="00226F0F"/>
    <w:rsid w:val="00226F7F"/>
    <w:rsid w:val="002355F1"/>
    <w:rsid w:val="002368EB"/>
    <w:rsid w:val="0024170E"/>
    <w:rsid w:val="002476F4"/>
    <w:rsid w:val="00255B6C"/>
    <w:rsid w:val="002574B8"/>
    <w:rsid w:val="00260F91"/>
    <w:rsid w:val="002611DB"/>
    <w:rsid w:val="002623A4"/>
    <w:rsid w:val="00264115"/>
    <w:rsid w:val="002731D6"/>
    <w:rsid w:val="002739CD"/>
    <w:rsid w:val="00275996"/>
    <w:rsid w:val="00275C44"/>
    <w:rsid w:val="00276147"/>
    <w:rsid w:val="002779CA"/>
    <w:rsid w:val="00286838"/>
    <w:rsid w:val="00290F8D"/>
    <w:rsid w:val="0029372D"/>
    <w:rsid w:val="002953CE"/>
    <w:rsid w:val="002963A3"/>
    <w:rsid w:val="002971AC"/>
    <w:rsid w:val="002A39B3"/>
    <w:rsid w:val="002A3C05"/>
    <w:rsid w:val="002A438A"/>
    <w:rsid w:val="002A4B46"/>
    <w:rsid w:val="002A5BB1"/>
    <w:rsid w:val="002A601D"/>
    <w:rsid w:val="002A6385"/>
    <w:rsid w:val="002A774F"/>
    <w:rsid w:val="002B0339"/>
    <w:rsid w:val="002B4894"/>
    <w:rsid w:val="002C247B"/>
    <w:rsid w:val="002C3288"/>
    <w:rsid w:val="002C3836"/>
    <w:rsid w:val="002D2B01"/>
    <w:rsid w:val="002D49C0"/>
    <w:rsid w:val="002D69B7"/>
    <w:rsid w:val="002E345D"/>
    <w:rsid w:val="002F0193"/>
    <w:rsid w:val="002F01BE"/>
    <w:rsid w:val="002F54CA"/>
    <w:rsid w:val="002F6809"/>
    <w:rsid w:val="002F7EA9"/>
    <w:rsid w:val="0030233E"/>
    <w:rsid w:val="00303190"/>
    <w:rsid w:val="00313823"/>
    <w:rsid w:val="00314149"/>
    <w:rsid w:val="003150D2"/>
    <w:rsid w:val="003218D1"/>
    <w:rsid w:val="00325403"/>
    <w:rsid w:val="00326C1E"/>
    <w:rsid w:val="00326D8E"/>
    <w:rsid w:val="00327881"/>
    <w:rsid w:val="00327B02"/>
    <w:rsid w:val="003325CF"/>
    <w:rsid w:val="00332D90"/>
    <w:rsid w:val="0033315E"/>
    <w:rsid w:val="0033508A"/>
    <w:rsid w:val="00336AA1"/>
    <w:rsid w:val="00341D08"/>
    <w:rsid w:val="003432B7"/>
    <w:rsid w:val="00344787"/>
    <w:rsid w:val="003448F0"/>
    <w:rsid w:val="0034776C"/>
    <w:rsid w:val="00347AF1"/>
    <w:rsid w:val="00350156"/>
    <w:rsid w:val="003528C8"/>
    <w:rsid w:val="0035632E"/>
    <w:rsid w:val="0035717A"/>
    <w:rsid w:val="00362E6C"/>
    <w:rsid w:val="0036416C"/>
    <w:rsid w:val="0037294A"/>
    <w:rsid w:val="00381B8D"/>
    <w:rsid w:val="00384A52"/>
    <w:rsid w:val="00387452"/>
    <w:rsid w:val="00387856"/>
    <w:rsid w:val="00390532"/>
    <w:rsid w:val="003910C9"/>
    <w:rsid w:val="00391199"/>
    <w:rsid w:val="00393A52"/>
    <w:rsid w:val="00393EFA"/>
    <w:rsid w:val="00393F69"/>
    <w:rsid w:val="00396250"/>
    <w:rsid w:val="00396DBD"/>
    <w:rsid w:val="00397A11"/>
    <w:rsid w:val="003A2D29"/>
    <w:rsid w:val="003A360D"/>
    <w:rsid w:val="003A77A8"/>
    <w:rsid w:val="003B1397"/>
    <w:rsid w:val="003B27A6"/>
    <w:rsid w:val="003B3B9B"/>
    <w:rsid w:val="003B5B3D"/>
    <w:rsid w:val="003C6439"/>
    <w:rsid w:val="003D2152"/>
    <w:rsid w:val="003D4352"/>
    <w:rsid w:val="003D68CC"/>
    <w:rsid w:val="003D6B8F"/>
    <w:rsid w:val="003E302A"/>
    <w:rsid w:val="003E49ED"/>
    <w:rsid w:val="003E6F1D"/>
    <w:rsid w:val="003F1533"/>
    <w:rsid w:val="003F4BD1"/>
    <w:rsid w:val="003F6A6B"/>
    <w:rsid w:val="00402764"/>
    <w:rsid w:val="00404634"/>
    <w:rsid w:val="00407AC9"/>
    <w:rsid w:val="00410B25"/>
    <w:rsid w:val="00411C94"/>
    <w:rsid w:val="00416155"/>
    <w:rsid w:val="00417EF5"/>
    <w:rsid w:val="00423388"/>
    <w:rsid w:val="004268AF"/>
    <w:rsid w:val="00432EA3"/>
    <w:rsid w:val="004419A9"/>
    <w:rsid w:val="0044259A"/>
    <w:rsid w:val="00443AE1"/>
    <w:rsid w:val="00443B4C"/>
    <w:rsid w:val="004440D8"/>
    <w:rsid w:val="00451777"/>
    <w:rsid w:val="00454704"/>
    <w:rsid w:val="00457CE8"/>
    <w:rsid w:val="004600D5"/>
    <w:rsid w:val="00466E0D"/>
    <w:rsid w:val="00474DD4"/>
    <w:rsid w:val="004752A2"/>
    <w:rsid w:val="00484B78"/>
    <w:rsid w:val="0048575D"/>
    <w:rsid w:val="00492824"/>
    <w:rsid w:val="00492EA6"/>
    <w:rsid w:val="00493A08"/>
    <w:rsid w:val="004956B0"/>
    <w:rsid w:val="00496A27"/>
    <w:rsid w:val="004C25A3"/>
    <w:rsid w:val="004C3193"/>
    <w:rsid w:val="004C3C85"/>
    <w:rsid w:val="004C4313"/>
    <w:rsid w:val="004D2668"/>
    <w:rsid w:val="004D352B"/>
    <w:rsid w:val="004D53CE"/>
    <w:rsid w:val="004D6A45"/>
    <w:rsid w:val="004E02ED"/>
    <w:rsid w:val="004E4387"/>
    <w:rsid w:val="004F2078"/>
    <w:rsid w:val="004F3AE5"/>
    <w:rsid w:val="005017EE"/>
    <w:rsid w:val="00510F40"/>
    <w:rsid w:val="00514043"/>
    <w:rsid w:val="00515410"/>
    <w:rsid w:val="0051757C"/>
    <w:rsid w:val="00523B7F"/>
    <w:rsid w:val="00523E81"/>
    <w:rsid w:val="00525A87"/>
    <w:rsid w:val="00536B57"/>
    <w:rsid w:val="0054484C"/>
    <w:rsid w:val="005466A5"/>
    <w:rsid w:val="00551E7B"/>
    <w:rsid w:val="005556D9"/>
    <w:rsid w:val="00560842"/>
    <w:rsid w:val="00563B65"/>
    <w:rsid w:val="00564A0A"/>
    <w:rsid w:val="00565276"/>
    <w:rsid w:val="0057296F"/>
    <w:rsid w:val="00573066"/>
    <w:rsid w:val="005742C6"/>
    <w:rsid w:val="00576A59"/>
    <w:rsid w:val="00585A12"/>
    <w:rsid w:val="005860C7"/>
    <w:rsid w:val="00587B0D"/>
    <w:rsid w:val="00593D72"/>
    <w:rsid w:val="00595A49"/>
    <w:rsid w:val="00595C02"/>
    <w:rsid w:val="0059797E"/>
    <w:rsid w:val="00597B15"/>
    <w:rsid w:val="005A0DCF"/>
    <w:rsid w:val="005A537F"/>
    <w:rsid w:val="005A623D"/>
    <w:rsid w:val="005B1F09"/>
    <w:rsid w:val="005B1FA1"/>
    <w:rsid w:val="005B2540"/>
    <w:rsid w:val="005B65DD"/>
    <w:rsid w:val="005B6E94"/>
    <w:rsid w:val="005B7DE2"/>
    <w:rsid w:val="005C1808"/>
    <w:rsid w:val="005C30DA"/>
    <w:rsid w:val="005C3243"/>
    <w:rsid w:val="005D280F"/>
    <w:rsid w:val="005D2D89"/>
    <w:rsid w:val="005D3308"/>
    <w:rsid w:val="005D58FC"/>
    <w:rsid w:val="005D5B2C"/>
    <w:rsid w:val="005E594A"/>
    <w:rsid w:val="005F122C"/>
    <w:rsid w:val="005F1A11"/>
    <w:rsid w:val="005F3515"/>
    <w:rsid w:val="005F4D21"/>
    <w:rsid w:val="005F5293"/>
    <w:rsid w:val="006149CB"/>
    <w:rsid w:val="00616F3B"/>
    <w:rsid w:val="00620748"/>
    <w:rsid w:val="006241FB"/>
    <w:rsid w:val="00630D43"/>
    <w:rsid w:val="0063139B"/>
    <w:rsid w:val="00631A17"/>
    <w:rsid w:val="00633016"/>
    <w:rsid w:val="0063644C"/>
    <w:rsid w:val="00640869"/>
    <w:rsid w:val="00645E49"/>
    <w:rsid w:val="006469A4"/>
    <w:rsid w:val="00646B5B"/>
    <w:rsid w:val="00651433"/>
    <w:rsid w:val="00651DC9"/>
    <w:rsid w:val="00654BC0"/>
    <w:rsid w:val="006560C2"/>
    <w:rsid w:val="00661349"/>
    <w:rsid w:val="006615AF"/>
    <w:rsid w:val="00667345"/>
    <w:rsid w:val="00670D27"/>
    <w:rsid w:val="006729A1"/>
    <w:rsid w:val="006747F6"/>
    <w:rsid w:val="00674978"/>
    <w:rsid w:val="00681D2D"/>
    <w:rsid w:val="00684C50"/>
    <w:rsid w:val="00692A9D"/>
    <w:rsid w:val="00692C75"/>
    <w:rsid w:val="00696DCD"/>
    <w:rsid w:val="006A6134"/>
    <w:rsid w:val="006A77EB"/>
    <w:rsid w:val="006B610C"/>
    <w:rsid w:val="006C04CD"/>
    <w:rsid w:val="006C3D1C"/>
    <w:rsid w:val="006C7769"/>
    <w:rsid w:val="006D098B"/>
    <w:rsid w:val="006D20D8"/>
    <w:rsid w:val="006D2ED4"/>
    <w:rsid w:val="006D4CD2"/>
    <w:rsid w:val="006D6552"/>
    <w:rsid w:val="006E0EB3"/>
    <w:rsid w:val="006E4C2A"/>
    <w:rsid w:val="006E5B2A"/>
    <w:rsid w:val="006E72F3"/>
    <w:rsid w:val="006F5AB4"/>
    <w:rsid w:val="006F7452"/>
    <w:rsid w:val="006F7D89"/>
    <w:rsid w:val="007002FF"/>
    <w:rsid w:val="00700481"/>
    <w:rsid w:val="00704428"/>
    <w:rsid w:val="007050B3"/>
    <w:rsid w:val="00707BFC"/>
    <w:rsid w:val="00720394"/>
    <w:rsid w:val="007208C7"/>
    <w:rsid w:val="00721A2F"/>
    <w:rsid w:val="0072215E"/>
    <w:rsid w:val="0072684F"/>
    <w:rsid w:val="00727C73"/>
    <w:rsid w:val="00732731"/>
    <w:rsid w:val="00732ADA"/>
    <w:rsid w:val="00733FF4"/>
    <w:rsid w:val="007347ED"/>
    <w:rsid w:val="00735890"/>
    <w:rsid w:val="00742474"/>
    <w:rsid w:val="0074427E"/>
    <w:rsid w:val="007450DF"/>
    <w:rsid w:val="00750B29"/>
    <w:rsid w:val="007567B2"/>
    <w:rsid w:val="00757BD0"/>
    <w:rsid w:val="00762FAD"/>
    <w:rsid w:val="00765EEB"/>
    <w:rsid w:val="007672BA"/>
    <w:rsid w:val="00773EEE"/>
    <w:rsid w:val="00774C50"/>
    <w:rsid w:val="00775AC5"/>
    <w:rsid w:val="007851C9"/>
    <w:rsid w:val="0079064D"/>
    <w:rsid w:val="007919BC"/>
    <w:rsid w:val="00791D4A"/>
    <w:rsid w:val="00794756"/>
    <w:rsid w:val="007A185C"/>
    <w:rsid w:val="007A2163"/>
    <w:rsid w:val="007A4BCB"/>
    <w:rsid w:val="007A629D"/>
    <w:rsid w:val="007A6D62"/>
    <w:rsid w:val="007B2233"/>
    <w:rsid w:val="007B4144"/>
    <w:rsid w:val="007B79C3"/>
    <w:rsid w:val="007D2121"/>
    <w:rsid w:val="007D5894"/>
    <w:rsid w:val="007E2DF0"/>
    <w:rsid w:val="007E40C9"/>
    <w:rsid w:val="007E60A7"/>
    <w:rsid w:val="007E6A07"/>
    <w:rsid w:val="007E7374"/>
    <w:rsid w:val="007F1605"/>
    <w:rsid w:val="007F3DAF"/>
    <w:rsid w:val="00805C47"/>
    <w:rsid w:val="00813145"/>
    <w:rsid w:val="00813913"/>
    <w:rsid w:val="008148BD"/>
    <w:rsid w:val="00816370"/>
    <w:rsid w:val="0082104C"/>
    <w:rsid w:val="00824283"/>
    <w:rsid w:val="008260E1"/>
    <w:rsid w:val="00826D8B"/>
    <w:rsid w:val="00831C05"/>
    <w:rsid w:val="00834E68"/>
    <w:rsid w:val="00836C0C"/>
    <w:rsid w:val="00841AC4"/>
    <w:rsid w:val="0084707D"/>
    <w:rsid w:val="00850F3A"/>
    <w:rsid w:val="00852574"/>
    <w:rsid w:val="00861A07"/>
    <w:rsid w:val="00862599"/>
    <w:rsid w:val="00863EA1"/>
    <w:rsid w:val="008667DD"/>
    <w:rsid w:val="00867114"/>
    <w:rsid w:val="00867403"/>
    <w:rsid w:val="00870E4A"/>
    <w:rsid w:val="00877065"/>
    <w:rsid w:val="008855D4"/>
    <w:rsid w:val="008905AF"/>
    <w:rsid w:val="0089111B"/>
    <w:rsid w:val="00892011"/>
    <w:rsid w:val="00894340"/>
    <w:rsid w:val="0089532D"/>
    <w:rsid w:val="008964D1"/>
    <w:rsid w:val="008973D4"/>
    <w:rsid w:val="008A029F"/>
    <w:rsid w:val="008A122E"/>
    <w:rsid w:val="008B0566"/>
    <w:rsid w:val="008B3036"/>
    <w:rsid w:val="008B3A87"/>
    <w:rsid w:val="008B428A"/>
    <w:rsid w:val="008B605C"/>
    <w:rsid w:val="008B7353"/>
    <w:rsid w:val="008B7665"/>
    <w:rsid w:val="008B7F92"/>
    <w:rsid w:val="008C257D"/>
    <w:rsid w:val="008D31DB"/>
    <w:rsid w:val="008D7AEF"/>
    <w:rsid w:val="008E141E"/>
    <w:rsid w:val="008E29D9"/>
    <w:rsid w:val="008E4CF5"/>
    <w:rsid w:val="008E72D4"/>
    <w:rsid w:val="008F0363"/>
    <w:rsid w:val="00900AB9"/>
    <w:rsid w:val="009029BA"/>
    <w:rsid w:val="00902C1A"/>
    <w:rsid w:val="00903AF5"/>
    <w:rsid w:val="00907936"/>
    <w:rsid w:val="00907EB4"/>
    <w:rsid w:val="00914718"/>
    <w:rsid w:val="009150AC"/>
    <w:rsid w:val="00916D33"/>
    <w:rsid w:val="0091719A"/>
    <w:rsid w:val="00923B1B"/>
    <w:rsid w:val="00927177"/>
    <w:rsid w:val="00930A70"/>
    <w:rsid w:val="0093170B"/>
    <w:rsid w:val="00931C55"/>
    <w:rsid w:val="0093254C"/>
    <w:rsid w:val="00932655"/>
    <w:rsid w:val="00933048"/>
    <w:rsid w:val="00934CE8"/>
    <w:rsid w:val="009426A0"/>
    <w:rsid w:val="00945813"/>
    <w:rsid w:val="009513AA"/>
    <w:rsid w:val="00951F74"/>
    <w:rsid w:val="009521DB"/>
    <w:rsid w:val="00954362"/>
    <w:rsid w:val="00955A80"/>
    <w:rsid w:val="009569B4"/>
    <w:rsid w:val="0096111B"/>
    <w:rsid w:val="009624BD"/>
    <w:rsid w:val="00962AB7"/>
    <w:rsid w:val="00962DAC"/>
    <w:rsid w:val="009637B0"/>
    <w:rsid w:val="00971A00"/>
    <w:rsid w:val="00985886"/>
    <w:rsid w:val="00986961"/>
    <w:rsid w:val="0098780B"/>
    <w:rsid w:val="009902AF"/>
    <w:rsid w:val="0099053F"/>
    <w:rsid w:val="009906C4"/>
    <w:rsid w:val="009927F7"/>
    <w:rsid w:val="009940CA"/>
    <w:rsid w:val="00994AC3"/>
    <w:rsid w:val="00997E4E"/>
    <w:rsid w:val="009A0328"/>
    <w:rsid w:val="009A2E73"/>
    <w:rsid w:val="009A537B"/>
    <w:rsid w:val="009A6D8C"/>
    <w:rsid w:val="009A7AA6"/>
    <w:rsid w:val="009B0E73"/>
    <w:rsid w:val="009B1B6D"/>
    <w:rsid w:val="009B4092"/>
    <w:rsid w:val="009B6044"/>
    <w:rsid w:val="009B76E9"/>
    <w:rsid w:val="009C1451"/>
    <w:rsid w:val="009C1DBD"/>
    <w:rsid w:val="009C2195"/>
    <w:rsid w:val="009C2545"/>
    <w:rsid w:val="009C2E23"/>
    <w:rsid w:val="009C70B1"/>
    <w:rsid w:val="009D167C"/>
    <w:rsid w:val="009D2EFA"/>
    <w:rsid w:val="009E2A4A"/>
    <w:rsid w:val="009E2C44"/>
    <w:rsid w:val="009E2F28"/>
    <w:rsid w:val="009E425C"/>
    <w:rsid w:val="009F0D57"/>
    <w:rsid w:val="009F424E"/>
    <w:rsid w:val="00A00C63"/>
    <w:rsid w:val="00A04231"/>
    <w:rsid w:val="00A06250"/>
    <w:rsid w:val="00A0628E"/>
    <w:rsid w:val="00A15ECA"/>
    <w:rsid w:val="00A202B5"/>
    <w:rsid w:val="00A211BE"/>
    <w:rsid w:val="00A219FF"/>
    <w:rsid w:val="00A225CA"/>
    <w:rsid w:val="00A30144"/>
    <w:rsid w:val="00A47C15"/>
    <w:rsid w:val="00A50D35"/>
    <w:rsid w:val="00A51486"/>
    <w:rsid w:val="00A528FD"/>
    <w:rsid w:val="00A547EE"/>
    <w:rsid w:val="00A55EF8"/>
    <w:rsid w:val="00A570F5"/>
    <w:rsid w:val="00A737BC"/>
    <w:rsid w:val="00A76BBA"/>
    <w:rsid w:val="00A9004C"/>
    <w:rsid w:val="00A908E3"/>
    <w:rsid w:val="00A90C46"/>
    <w:rsid w:val="00A97911"/>
    <w:rsid w:val="00AA4C46"/>
    <w:rsid w:val="00AA795F"/>
    <w:rsid w:val="00AB589F"/>
    <w:rsid w:val="00AB6C39"/>
    <w:rsid w:val="00AB7518"/>
    <w:rsid w:val="00AC4E3F"/>
    <w:rsid w:val="00AD038B"/>
    <w:rsid w:val="00AD4424"/>
    <w:rsid w:val="00AD462A"/>
    <w:rsid w:val="00AE029C"/>
    <w:rsid w:val="00AE1C12"/>
    <w:rsid w:val="00AE69D1"/>
    <w:rsid w:val="00AF082E"/>
    <w:rsid w:val="00AF0A60"/>
    <w:rsid w:val="00AF2907"/>
    <w:rsid w:val="00AF30A2"/>
    <w:rsid w:val="00AF4BA7"/>
    <w:rsid w:val="00AF79CB"/>
    <w:rsid w:val="00B0486B"/>
    <w:rsid w:val="00B06D77"/>
    <w:rsid w:val="00B076E2"/>
    <w:rsid w:val="00B1166B"/>
    <w:rsid w:val="00B21060"/>
    <w:rsid w:val="00B2127D"/>
    <w:rsid w:val="00B23FD3"/>
    <w:rsid w:val="00B24478"/>
    <w:rsid w:val="00B24B16"/>
    <w:rsid w:val="00B264D8"/>
    <w:rsid w:val="00B300E4"/>
    <w:rsid w:val="00B32DC5"/>
    <w:rsid w:val="00B36743"/>
    <w:rsid w:val="00B37718"/>
    <w:rsid w:val="00B455ED"/>
    <w:rsid w:val="00B45795"/>
    <w:rsid w:val="00B46DE1"/>
    <w:rsid w:val="00B549A0"/>
    <w:rsid w:val="00B561E8"/>
    <w:rsid w:val="00B60E06"/>
    <w:rsid w:val="00B62CB7"/>
    <w:rsid w:val="00B633B1"/>
    <w:rsid w:val="00B660F2"/>
    <w:rsid w:val="00B74C7A"/>
    <w:rsid w:val="00B84D04"/>
    <w:rsid w:val="00B908F7"/>
    <w:rsid w:val="00B90C36"/>
    <w:rsid w:val="00B931D3"/>
    <w:rsid w:val="00BA07C2"/>
    <w:rsid w:val="00BA0F32"/>
    <w:rsid w:val="00BA2482"/>
    <w:rsid w:val="00BA2B55"/>
    <w:rsid w:val="00BA4DA9"/>
    <w:rsid w:val="00BA579B"/>
    <w:rsid w:val="00BA57F9"/>
    <w:rsid w:val="00BA5AD4"/>
    <w:rsid w:val="00BA5EC9"/>
    <w:rsid w:val="00BA7ADF"/>
    <w:rsid w:val="00BB2A18"/>
    <w:rsid w:val="00BB6605"/>
    <w:rsid w:val="00BB7918"/>
    <w:rsid w:val="00BC0575"/>
    <w:rsid w:val="00BC27D8"/>
    <w:rsid w:val="00BC3514"/>
    <w:rsid w:val="00BC4B0D"/>
    <w:rsid w:val="00BC7CDA"/>
    <w:rsid w:val="00BD6C44"/>
    <w:rsid w:val="00BE642A"/>
    <w:rsid w:val="00BE7501"/>
    <w:rsid w:val="00BF26B0"/>
    <w:rsid w:val="00BF4064"/>
    <w:rsid w:val="00C00613"/>
    <w:rsid w:val="00C008DB"/>
    <w:rsid w:val="00C00C7A"/>
    <w:rsid w:val="00C016CB"/>
    <w:rsid w:val="00C025E1"/>
    <w:rsid w:val="00C03CF7"/>
    <w:rsid w:val="00C07D79"/>
    <w:rsid w:val="00C1072E"/>
    <w:rsid w:val="00C10B20"/>
    <w:rsid w:val="00C11CD8"/>
    <w:rsid w:val="00C14DE9"/>
    <w:rsid w:val="00C15940"/>
    <w:rsid w:val="00C159CE"/>
    <w:rsid w:val="00C22893"/>
    <w:rsid w:val="00C22C4D"/>
    <w:rsid w:val="00C22FCF"/>
    <w:rsid w:val="00C2339A"/>
    <w:rsid w:val="00C251CD"/>
    <w:rsid w:val="00C2556E"/>
    <w:rsid w:val="00C31BC3"/>
    <w:rsid w:val="00C36E57"/>
    <w:rsid w:val="00C40145"/>
    <w:rsid w:val="00C42280"/>
    <w:rsid w:val="00C43DD5"/>
    <w:rsid w:val="00C44670"/>
    <w:rsid w:val="00C46FD7"/>
    <w:rsid w:val="00C50FAA"/>
    <w:rsid w:val="00C51296"/>
    <w:rsid w:val="00C54D74"/>
    <w:rsid w:val="00C55DF8"/>
    <w:rsid w:val="00C60937"/>
    <w:rsid w:val="00C66307"/>
    <w:rsid w:val="00C7071E"/>
    <w:rsid w:val="00C709D2"/>
    <w:rsid w:val="00C775CC"/>
    <w:rsid w:val="00C817C0"/>
    <w:rsid w:val="00C90D2B"/>
    <w:rsid w:val="00C92061"/>
    <w:rsid w:val="00C9347C"/>
    <w:rsid w:val="00C94251"/>
    <w:rsid w:val="00CA43A1"/>
    <w:rsid w:val="00CA5DE6"/>
    <w:rsid w:val="00CB19A8"/>
    <w:rsid w:val="00CB4095"/>
    <w:rsid w:val="00CB5E86"/>
    <w:rsid w:val="00CB7076"/>
    <w:rsid w:val="00CC030C"/>
    <w:rsid w:val="00CC41DC"/>
    <w:rsid w:val="00CC47DD"/>
    <w:rsid w:val="00CC52D7"/>
    <w:rsid w:val="00CC675E"/>
    <w:rsid w:val="00CC73BE"/>
    <w:rsid w:val="00CE140A"/>
    <w:rsid w:val="00CE3788"/>
    <w:rsid w:val="00CE4D6C"/>
    <w:rsid w:val="00CE7EE5"/>
    <w:rsid w:val="00CF1FD6"/>
    <w:rsid w:val="00CF2C6D"/>
    <w:rsid w:val="00CF46BD"/>
    <w:rsid w:val="00CF64B7"/>
    <w:rsid w:val="00D00F49"/>
    <w:rsid w:val="00D01BE9"/>
    <w:rsid w:val="00D02A2C"/>
    <w:rsid w:val="00D04CB3"/>
    <w:rsid w:val="00D050DB"/>
    <w:rsid w:val="00D103BC"/>
    <w:rsid w:val="00D14EEB"/>
    <w:rsid w:val="00D155E4"/>
    <w:rsid w:val="00D21307"/>
    <w:rsid w:val="00D22EEF"/>
    <w:rsid w:val="00D26226"/>
    <w:rsid w:val="00D26331"/>
    <w:rsid w:val="00D31B47"/>
    <w:rsid w:val="00D459B3"/>
    <w:rsid w:val="00D53DFE"/>
    <w:rsid w:val="00D63A5E"/>
    <w:rsid w:val="00D63BD7"/>
    <w:rsid w:val="00D66378"/>
    <w:rsid w:val="00D6643C"/>
    <w:rsid w:val="00D7328F"/>
    <w:rsid w:val="00D75413"/>
    <w:rsid w:val="00D77F7B"/>
    <w:rsid w:val="00D81ABB"/>
    <w:rsid w:val="00D84E13"/>
    <w:rsid w:val="00D84FDC"/>
    <w:rsid w:val="00D861C3"/>
    <w:rsid w:val="00D9149C"/>
    <w:rsid w:val="00D97118"/>
    <w:rsid w:val="00D97DC8"/>
    <w:rsid w:val="00DA1085"/>
    <w:rsid w:val="00DA275D"/>
    <w:rsid w:val="00DA2EF8"/>
    <w:rsid w:val="00DA4284"/>
    <w:rsid w:val="00DA67D5"/>
    <w:rsid w:val="00DB229A"/>
    <w:rsid w:val="00DB31C2"/>
    <w:rsid w:val="00DB6C30"/>
    <w:rsid w:val="00DC2B46"/>
    <w:rsid w:val="00DC2D30"/>
    <w:rsid w:val="00DC57FD"/>
    <w:rsid w:val="00DC59E5"/>
    <w:rsid w:val="00DC7072"/>
    <w:rsid w:val="00DD33D1"/>
    <w:rsid w:val="00DE4D5D"/>
    <w:rsid w:val="00DE5075"/>
    <w:rsid w:val="00DE5F81"/>
    <w:rsid w:val="00DF18DE"/>
    <w:rsid w:val="00DF4935"/>
    <w:rsid w:val="00DF699B"/>
    <w:rsid w:val="00DF69A0"/>
    <w:rsid w:val="00E008FB"/>
    <w:rsid w:val="00E04346"/>
    <w:rsid w:val="00E04E4B"/>
    <w:rsid w:val="00E053AF"/>
    <w:rsid w:val="00E06C1E"/>
    <w:rsid w:val="00E11188"/>
    <w:rsid w:val="00E15B97"/>
    <w:rsid w:val="00E16486"/>
    <w:rsid w:val="00E20FB6"/>
    <w:rsid w:val="00E21F20"/>
    <w:rsid w:val="00E2738C"/>
    <w:rsid w:val="00E31884"/>
    <w:rsid w:val="00E3193F"/>
    <w:rsid w:val="00E3361E"/>
    <w:rsid w:val="00E35BC9"/>
    <w:rsid w:val="00E373C7"/>
    <w:rsid w:val="00E41022"/>
    <w:rsid w:val="00E449E5"/>
    <w:rsid w:val="00E47D47"/>
    <w:rsid w:val="00E504C9"/>
    <w:rsid w:val="00E51299"/>
    <w:rsid w:val="00E51B17"/>
    <w:rsid w:val="00E52984"/>
    <w:rsid w:val="00E61397"/>
    <w:rsid w:val="00E61BF0"/>
    <w:rsid w:val="00E63E9F"/>
    <w:rsid w:val="00E64E4A"/>
    <w:rsid w:val="00E67EA8"/>
    <w:rsid w:val="00E706AB"/>
    <w:rsid w:val="00E70E14"/>
    <w:rsid w:val="00E734D5"/>
    <w:rsid w:val="00E923B5"/>
    <w:rsid w:val="00E976D0"/>
    <w:rsid w:val="00EA4EF0"/>
    <w:rsid w:val="00EA7302"/>
    <w:rsid w:val="00EB250A"/>
    <w:rsid w:val="00EB3228"/>
    <w:rsid w:val="00EB7295"/>
    <w:rsid w:val="00EC17AF"/>
    <w:rsid w:val="00EC785A"/>
    <w:rsid w:val="00ED0D35"/>
    <w:rsid w:val="00ED152D"/>
    <w:rsid w:val="00ED29F6"/>
    <w:rsid w:val="00ED2C59"/>
    <w:rsid w:val="00EE185F"/>
    <w:rsid w:val="00EE6D69"/>
    <w:rsid w:val="00EE7AF5"/>
    <w:rsid w:val="00EE7C12"/>
    <w:rsid w:val="00EF219E"/>
    <w:rsid w:val="00EF323B"/>
    <w:rsid w:val="00EF3EFC"/>
    <w:rsid w:val="00EF4821"/>
    <w:rsid w:val="00EF7391"/>
    <w:rsid w:val="00EF77D2"/>
    <w:rsid w:val="00F06D9A"/>
    <w:rsid w:val="00F10EC2"/>
    <w:rsid w:val="00F13359"/>
    <w:rsid w:val="00F16970"/>
    <w:rsid w:val="00F21DF3"/>
    <w:rsid w:val="00F23654"/>
    <w:rsid w:val="00F25DB1"/>
    <w:rsid w:val="00F439B7"/>
    <w:rsid w:val="00F4562E"/>
    <w:rsid w:val="00F5047D"/>
    <w:rsid w:val="00F545DA"/>
    <w:rsid w:val="00F54824"/>
    <w:rsid w:val="00F557A6"/>
    <w:rsid w:val="00F55BDF"/>
    <w:rsid w:val="00F55EFE"/>
    <w:rsid w:val="00F571B7"/>
    <w:rsid w:val="00F60D86"/>
    <w:rsid w:val="00F610AC"/>
    <w:rsid w:val="00F62A6A"/>
    <w:rsid w:val="00F6435C"/>
    <w:rsid w:val="00F66D30"/>
    <w:rsid w:val="00F67C1A"/>
    <w:rsid w:val="00F716AC"/>
    <w:rsid w:val="00F73D7B"/>
    <w:rsid w:val="00F75C37"/>
    <w:rsid w:val="00F778E0"/>
    <w:rsid w:val="00F81ED7"/>
    <w:rsid w:val="00F831AD"/>
    <w:rsid w:val="00F90E08"/>
    <w:rsid w:val="00F9235D"/>
    <w:rsid w:val="00FA1520"/>
    <w:rsid w:val="00FA5BF7"/>
    <w:rsid w:val="00FB0D23"/>
    <w:rsid w:val="00FB12E3"/>
    <w:rsid w:val="00FB42FC"/>
    <w:rsid w:val="00FB4B21"/>
    <w:rsid w:val="00FB596C"/>
    <w:rsid w:val="00FB6BD4"/>
    <w:rsid w:val="00FC01ED"/>
    <w:rsid w:val="00FC1358"/>
    <w:rsid w:val="00FC5A63"/>
    <w:rsid w:val="00FC5F80"/>
    <w:rsid w:val="00FC7CD8"/>
    <w:rsid w:val="00FD46C7"/>
    <w:rsid w:val="00FE0B72"/>
    <w:rsid w:val="00FF014B"/>
    <w:rsid w:val="00FF23F5"/>
    <w:rsid w:val="00FF60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69"/>
    <w:pPr>
      <w:bidi/>
      <w:spacing w:after="0"/>
    </w:pPr>
    <w:rPr>
      <w:rFonts w:ascii="2  Roya" w:hAnsi="2  Roya" w:cs="2  Roya"/>
      <w:sz w:val="32"/>
      <w:szCs w:val="32"/>
    </w:rPr>
  </w:style>
  <w:style w:type="paragraph" w:styleId="Heading4">
    <w:name w:val="heading 4"/>
    <w:basedOn w:val="Normal"/>
    <w:link w:val="Heading4Char"/>
    <w:uiPriority w:val="9"/>
    <w:qFormat/>
    <w:rsid w:val="00AF30A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F1605"/>
    <w:pPr>
      <w:spacing w:line="360" w:lineRule="auto"/>
    </w:pPr>
    <w:rPr>
      <w:rFonts w:cs="Times New Roman"/>
      <w:lang w:bidi="fa-IR"/>
    </w:rPr>
  </w:style>
  <w:style w:type="character" w:customStyle="1" w:styleId="Style1Char">
    <w:name w:val="Style1 Char"/>
    <w:basedOn w:val="DefaultParagraphFont"/>
    <w:link w:val="Style1"/>
    <w:rsid w:val="007F1605"/>
    <w:rPr>
      <w:rFonts w:ascii="2  Roya" w:hAnsi="2  Roya" w:cs="Times New Roman"/>
      <w:sz w:val="32"/>
      <w:lang w:bidi="fa-IR"/>
    </w:rPr>
  </w:style>
  <w:style w:type="character" w:customStyle="1" w:styleId="Heading4Char">
    <w:name w:val="Heading 4 Char"/>
    <w:basedOn w:val="DefaultParagraphFont"/>
    <w:link w:val="Heading4"/>
    <w:uiPriority w:val="9"/>
    <w:rsid w:val="00AF30A2"/>
    <w:rPr>
      <w:rFonts w:ascii="Times New Roman" w:eastAsia="Times New Roman" w:hAnsi="Times New Roman" w:cs="Times New Roman"/>
      <w:b/>
      <w:bCs/>
      <w:sz w:val="24"/>
      <w:szCs w:val="24"/>
    </w:rPr>
  </w:style>
  <w:style w:type="paragraph" w:styleId="BodyText">
    <w:name w:val="Body Text"/>
    <w:basedOn w:val="Normal"/>
    <w:link w:val="BodyTextChar"/>
    <w:rsid w:val="00AF30A2"/>
    <w:pPr>
      <w:spacing w:line="240" w:lineRule="auto"/>
      <w:jc w:val="lowKashida"/>
    </w:pPr>
    <w:rPr>
      <w:rFonts w:ascii="Times New Roman" w:eastAsia="Times New Roman" w:hAnsi="Times New Roman" w:cs="Lotus"/>
      <w:b/>
      <w:bCs/>
      <w:snapToGrid w:val="0"/>
      <w:sz w:val="24"/>
      <w:szCs w:val="28"/>
      <w:lang/>
    </w:rPr>
  </w:style>
  <w:style w:type="character" w:customStyle="1" w:styleId="BodyTextChar">
    <w:name w:val="Body Text Char"/>
    <w:basedOn w:val="DefaultParagraphFont"/>
    <w:link w:val="BodyText"/>
    <w:rsid w:val="00AF30A2"/>
    <w:rPr>
      <w:rFonts w:ascii="Times New Roman" w:eastAsia="Times New Roman" w:hAnsi="Times New Roman" w:cs="Lotus"/>
      <w:b/>
      <w:bCs/>
      <w:snapToGrid w:val="0"/>
      <w:sz w:val="24"/>
      <w:szCs w:val="28"/>
      <w:lang/>
    </w:rPr>
  </w:style>
  <w:style w:type="paragraph" w:styleId="BalloonText">
    <w:name w:val="Balloon Text"/>
    <w:basedOn w:val="Normal"/>
    <w:link w:val="BalloonTextChar"/>
    <w:uiPriority w:val="99"/>
    <w:semiHidden/>
    <w:unhideWhenUsed/>
    <w:rsid w:val="00850F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F3A"/>
    <w:rPr>
      <w:rFonts w:ascii="Segoe UI" w:hAnsi="Segoe UI" w:cs="Segoe UI"/>
      <w:sz w:val="18"/>
      <w:szCs w:val="18"/>
    </w:rPr>
  </w:style>
  <w:style w:type="paragraph" w:styleId="ListParagraph">
    <w:name w:val="List Paragraph"/>
    <w:basedOn w:val="Normal"/>
    <w:uiPriority w:val="34"/>
    <w:qFormat/>
    <w:rsid w:val="00DD33D1"/>
    <w:pPr>
      <w:ind w:left="720"/>
      <w:contextualSpacing/>
    </w:pPr>
  </w:style>
  <w:style w:type="table" w:styleId="TableGrid">
    <w:name w:val="Table Grid"/>
    <w:basedOn w:val="TableNormal"/>
    <w:uiPriority w:val="39"/>
    <w:rsid w:val="002B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932812">
      <w:bodyDiv w:val="1"/>
      <w:marLeft w:val="0"/>
      <w:marRight w:val="0"/>
      <w:marTop w:val="0"/>
      <w:marBottom w:val="0"/>
      <w:divBdr>
        <w:top w:val="none" w:sz="0" w:space="0" w:color="auto"/>
        <w:left w:val="none" w:sz="0" w:space="0" w:color="auto"/>
        <w:bottom w:val="none" w:sz="0" w:space="0" w:color="auto"/>
        <w:right w:val="none" w:sz="0" w:space="0" w:color="auto"/>
      </w:divBdr>
    </w:div>
    <w:div w:id="1042510481">
      <w:bodyDiv w:val="1"/>
      <w:marLeft w:val="0"/>
      <w:marRight w:val="0"/>
      <w:marTop w:val="0"/>
      <w:marBottom w:val="0"/>
      <w:divBdr>
        <w:top w:val="none" w:sz="0" w:space="0" w:color="auto"/>
        <w:left w:val="none" w:sz="0" w:space="0" w:color="auto"/>
        <w:bottom w:val="none" w:sz="0" w:space="0" w:color="auto"/>
        <w:right w:val="none" w:sz="0" w:space="0" w:color="auto"/>
      </w:divBdr>
    </w:div>
    <w:div w:id="1690763340">
      <w:bodyDiv w:val="1"/>
      <w:marLeft w:val="0"/>
      <w:marRight w:val="0"/>
      <w:marTop w:val="0"/>
      <w:marBottom w:val="0"/>
      <w:divBdr>
        <w:top w:val="none" w:sz="0" w:space="0" w:color="auto"/>
        <w:left w:val="none" w:sz="0" w:space="0" w:color="auto"/>
        <w:bottom w:val="none" w:sz="0" w:space="0" w:color="auto"/>
        <w:right w:val="none" w:sz="0" w:space="0" w:color="auto"/>
      </w:divBdr>
    </w:div>
    <w:div w:id="188444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58592-B1AE-468B-9842-9238A146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www.Win2Farsi.com</dc:creator>
  <cp:lastModifiedBy>ghanbar</cp:lastModifiedBy>
  <cp:revision>19</cp:revision>
  <cp:lastPrinted>2017-07-26T06:13:00Z</cp:lastPrinted>
  <dcterms:created xsi:type="dcterms:W3CDTF">2017-07-22T08:26:00Z</dcterms:created>
  <dcterms:modified xsi:type="dcterms:W3CDTF">2017-07-27T07:04:00Z</dcterms:modified>
</cp:coreProperties>
</file>